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261D" w14:textId="77777777" w:rsidR="006E2659" w:rsidRPr="00A43DCA" w:rsidRDefault="00A53BCD" w:rsidP="00A53BCD">
      <w:pPr>
        <w:spacing w:after="0"/>
        <w:jc w:val="right"/>
        <w:rPr>
          <w:rFonts w:ascii="Arial" w:hAnsi="Arial" w:cs="Arial"/>
          <w:b/>
          <w:outline/>
          <w:color w:val="FFC000" w:themeColor="accent4"/>
          <w:sz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43DCA">
        <w:rPr>
          <w:rFonts w:ascii="Arial" w:hAnsi="Arial" w:cs="Arial"/>
          <w:b/>
          <w:outline/>
          <w:color w:val="FFC000" w:themeColor="accent4"/>
          <w:sz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Minutes</w:t>
      </w:r>
    </w:p>
    <w:p w14:paraId="279805FF" w14:textId="77777777" w:rsidR="00A53BCD" w:rsidRPr="00A43DCA" w:rsidRDefault="00A53BCD" w:rsidP="00A53BCD">
      <w:pPr>
        <w:spacing w:after="0"/>
        <w:jc w:val="right"/>
        <w:rPr>
          <w:rFonts w:ascii="Arial" w:hAnsi="Arial" w:cs="Arial"/>
          <w:color w:val="C45911" w:themeColor="accent2" w:themeShade="BF"/>
          <w:sz w:val="32"/>
        </w:rPr>
      </w:pPr>
      <w:r w:rsidRPr="00A43DCA">
        <w:rPr>
          <w:rFonts w:ascii="Arial" w:hAnsi="Arial" w:cs="Arial"/>
          <w:color w:val="C45911" w:themeColor="accent2" w:themeShade="BF"/>
          <w:sz w:val="32"/>
        </w:rPr>
        <w:t>Queanbeyan Netball Association</w:t>
      </w:r>
    </w:p>
    <w:p w14:paraId="1ABA7DCB" w14:textId="5A0D7291" w:rsidR="00A53BCD" w:rsidRPr="00A43DCA" w:rsidRDefault="00A43DCA" w:rsidP="00A53BCD">
      <w:pPr>
        <w:spacing w:after="0"/>
        <w:rPr>
          <w:rFonts w:ascii="Arial" w:hAnsi="Arial" w:cs="Arial"/>
          <w:color w:val="C45911" w:themeColor="accent2" w:themeShade="BF"/>
          <w:sz w:val="28"/>
        </w:rPr>
      </w:pPr>
      <w:r>
        <w:rPr>
          <w:rFonts w:ascii="Arial" w:hAnsi="Arial" w:cs="Arial"/>
          <w:color w:val="C45911" w:themeColor="accent2" w:themeShade="BF"/>
          <w:sz w:val="28"/>
        </w:rPr>
        <w:t>201</w:t>
      </w:r>
      <w:r w:rsidR="00F4205F">
        <w:rPr>
          <w:rFonts w:ascii="Arial" w:hAnsi="Arial" w:cs="Arial"/>
          <w:color w:val="C45911" w:themeColor="accent2" w:themeShade="BF"/>
          <w:sz w:val="28"/>
        </w:rPr>
        <w:t>6</w:t>
      </w:r>
      <w:r>
        <w:rPr>
          <w:rFonts w:ascii="Arial" w:hAnsi="Arial" w:cs="Arial"/>
          <w:color w:val="C45911" w:themeColor="accent2" w:themeShade="BF"/>
          <w:sz w:val="28"/>
        </w:rPr>
        <w:t xml:space="preserve"> Annual General Meeting</w:t>
      </w:r>
    </w:p>
    <w:p w14:paraId="7F789076" w14:textId="3169224E" w:rsidR="00A53BCD" w:rsidRPr="003B6B14" w:rsidRDefault="00BE361E" w:rsidP="00A53BCD">
      <w:pPr>
        <w:spacing w:after="0"/>
        <w:rPr>
          <w:rFonts w:ascii="Arial" w:hAnsi="Arial" w:cs="Arial"/>
          <w:sz w:val="24"/>
        </w:rPr>
      </w:pPr>
      <w:r>
        <w:rPr>
          <w:rFonts w:ascii="Arial" w:hAnsi="Arial" w:cs="Arial"/>
          <w:sz w:val="24"/>
        </w:rPr>
        <w:t xml:space="preserve">Monday </w:t>
      </w:r>
      <w:r w:rsidR="00F4205F">
        <w:rPr>
          <w:rFonts w:ascii="Arial" w:hAnsi="Arial" w:cs="Arial"/>
          <w:sz w:val="24"/>
        </w:rPr>
        <w:t>31 October 2017, 7pm</w:t>
      </w:r>
    </w:p>
    <w:p w14:paraId="4A109D1B" w14:textId="77777777" w:rsidR="00A34773" w:rsidRDefault="00A34773" w:rsidP="001F21C2">
      <w:pPr>
        <w:spacing w:after="0"/>
        <w:rPr>
          <w:rFonts w:ascii="Arial" w:hAnsi="Arial" w:cs="Arial"/>
          <w:b/>
          <w:color w:val="FFC000"/>
        </w:rPr>
      </w:pPr>
    </w:p>
    <w:p w14:paraId="09D2169B" w14:textId="7FE7CBB9" w:rsidR="00A53BCD" w:rsidRPr="00A43DCA" w:rsidRDefault="00A34773" w:rsidP="00D358C1">
      <w:pPr>
        <w:pBdr>
          <w:bottom w:val="single" w:sz="4" w:space="1" w:color="FFC000"/>
        </w:pBdr>
        <w:spacing w:after="0"/>
        <w:rPr>
          <w:rFonts w:ascii="Arial" w:hAnsi="Arial" w:cs="Arial"/>
          <w:b/>
          <w:color w:val="FFC000"/>
        </w:rPr>
      </w:pPr>
      <w:r w:rsidRPr="00A43DCA">
        <w:rPr>
          <w:rFonts w:ascii="Arial" w:hAnsi="Arial" w:cs="Arial"/>
          <w:b/>
          <w:color w:val="FFC000"/>
        </w:rPr>
        <w:t>Welcome</w:t>
      </w:r>
    </w:p>
    <w:p w14:paraId="5BB9E304" w14:textId="2A88BC77" w:rsidR="00A53BCD" w:rsidRDefault="00A43DCA" w:rsidP="00A53BCD">
      <w:pPr>
        <w:spacing w:after="0"/>
        <w:rPr>
          <w:rFonts w:ascii="Arial" w:hAnsi="Arial" w:cs="Arial"/>
        </w:rPr>
      </w:pPr>
      <w:r w:rsidRPr="003D2906">
        <w:rPr>
          <w:rFonts w:ascii="Arial" w:hAnsi="Arial" w:cs="Arial"/>
          <w:sz w:val="20"/>
        </w:rPr>
        <w:t xml:space="preserve">Outgoing President </w:t>
      </w:r>
      <w:r w:rsidR="00F4205F">
        <w:rPr>
          <w:rFonts w:ascii="Arial" w:hAnsi="Arial" w:cs="Arial"/>
          <w:sz w:val="20"/>
        </w:rPr>
        <w:t>Kelly Lolesio</w:t>
      </w:r>
      <w:r w:rsidRPr="003D2906">
        <w:rPr>
          <w:rFonts w:ascii="Arial" w:hAnsi="Arial" w:cs="Arial"/>
          <w:sz w:val="20"/>
        </w:rPr>
        <w:t xml:space="preserve"> welcomed all attendees, especially Life Members.</w:t>
      </w:r>
    </w:p>
    <w:p w14:paraId="0546FED4" w14:textId="77777777" w:rsidR="00A53BCD" w:rsidRPr="003D2906" w:rsidRDefault="00A53BCD" w:rsidP="00A53BCD">
      <w:pPr>
        <w:spacing w:after="0"/>
        <w:rPr>
          <w:rFonts w:ascii="Arial" w:hAnsi="Arial" w:cs="Arial"/>
          <w:sz w:val="20"/>
        </w:rPr>
      </w:pPr>
    </w:p>
    <w:p w14:paraId="0FAAAD7C" w14:textId="5AD6F1ED" w:rsidR="00A53BCD" w:rsidRPr="00A43DCA" w:rsidRDefault="00A34773" w:rsidP="00D358C1">
      <w:pPr>
        <w:pBdr>
          <w:bottom w:val="single" w:sz="4" w:space="1" w:color="FFC000"/>
        </w:pBdr>
        <w:spacing w:after="0"/>
        <w:rPr>
          <w:rFonts w:ascii="Arial" w:hAnsi="Arial" w:cs="Arial"/>
          <w:b/>
          <w:color w:val="FFC000"/>
        </w:rPr>
      </w:pPr>
      <w:r w:rsidRPr="00A43DCA">
        <w:rPr>
          <w:rFonts w:ascii="Arial" w:hAnsi="Arial" w:cs="Arial"/>
          <w:b/>
          <w:color w:val="FFC000"/>
        </w:rPr>
        <w:t>Attendees</w:t>
      </w:r>
    </w:p>
    <w:p w14:paraId="31A8CEBC" w14:textId="77777777" w:rsidR="00A34773" w:rsidRPr="003D2906" w:rsidRDefault="00A34773" w:rsidP="00A34773">
      <w:pPr>
        <w:spacing w:after="0"/>
        <w:rPr>
          <w:rFonts w:ascii="Arial" w:hAnsi="Arial" w:cs="Arial"/>
          <w:sz w:val="20"/>
        </w:rPr>
      </w:pPr>
      <w:r w:rsidRPr="003D2906">
        <w:rPr>
          <w:rFonts w:ascii="Arial" w:hAnsi="Arial" w:cs="Arial"/>
          <w:sz w:val="20"/>
        </w:rPr>
        <w:t>As per attendance sheet (</w:t>
      </w:r>
      <w:r w:rsidRPr="003D2906">
        <w:rPr>
          <w:rFonts w:ascii="Arial" w:hAnsi="Arial" w:cs="Arial"/>
          <w:b/>
          <w:sz w:val="20"/>
        </w:rPr>
        <w:t>Attachment A)</w:t>
      </w:r>
    </w:p>
    <w:p w14:paraId="7F193E9F" w14:textId="77777777" w:rsidR="00A53BCD" w:rsidRPr="003D2906" w:rsidRDefault="00A53BCD" w:rsidP="00A53BCD">
      <w:pPr>
        <w:spacing w:after="0"/>
        <w:rPr>
          <w:rFonts w:ascii="Arial" w:hAnsi="Arial" w:cs="Arial"/>
          <w:sz w:val="20"/>
        </w:rPr>
      </w:pPr>
    </w:p>
    <w:p w14:paraId="06844609" w14:textId="7DE72C56" w:rsidR="00A53BCD" w:rsidRPr="00A43DCA" w:rsidRDefault="00A34773" w:rsidP="00D358C1">
      <w:pPr>
        <w:pBdr>
          <w:bottom w:val="single" w:sz="4" w:space="1" w:color="FFC000"/>
        </w:pBdr>
        <w:spacing w:after="0"/>
        <w:rPr>
          <w:rFonts w:ascii="Arial" w:hAnsi="Arial" w:cs="Arial"/>
          <w:b/>
          <w:color w:val="FFC000"/>
        </w:rPr>
      </w:pPr>
      <w:r w:rsidRPr="00A43DCA">
        <w:rPr>
          <w:rFonts w:ascii="Arial" w:hAnsi="Arial" w:cs="Arial"/>
          <w:b/>
          <w:color w:val="FFC000"/>
        </w:rPr>
        <w:t>Apologies</w:t>
      </w:r>
    </w:p>
    <w:p w14:paraId="1975B840" w14:textId="5A15C88C" w:rsidR="00BE361E" w:rsidRDefault="00F4205F" w:rsidP="00A34773">
      <w:pPr>
        <w:spacing w:after="0"/>
        <w:rPr>
          <w:rFonts w:ascii="Arial" w:hAnsi="Arial" w:cs="Arial"/>
          <w:sz w:val="20"/>
        </w:rPr>
      </w:pPr>
      <w:r>
        <w:rPr>
          <w:rFonts w:ascii="Arial" w:hAnsi="Arial" w:cs="Arial"/>
          <w:sz w:val="20"/>
        </w:rPr>
        <w:t>Kylie Ballard – Life Member</w:t>
      </w:r>
    </w:p>
    <w:p w14:paraId="10BB968D" w14:textId="23D4D6DD" w:rsidR="00BF6214" w:rsidRDefault="00BF6214" w:rsidP="00A34773">
      <w:pPr>
        <w:spacing w:after="0"/>
        <w:rPr>
          <w:rFonts w:ascii="Arial" w:hAnsi="Arial" w:cs="Arial"/>
          <w:sz w:val="20"/>
        </w:rPr>
      </w:pPr>
      <w:r>
        <w:rPr>
          <w:rFonts w:ascii="Arial" w:hAnsi="Arial" w:cs="Arial"/>
          <w:sz w:val="20"/>
        </w:rPr>
        <w:t>Elaine Clift – Life Member</w:t>
      </w:r>
    </w:p>
    <w:p w14:paraId="3743AC89" w14:textId="0A8ADF99" w:rsidR="00BF6214" w:rsidRDefault="00BF6214" w:rsidP="00A34773">
      <w:pPr>
        <w:spacing w:after="0"/>
        <w:rPr>
          <w:rFonts w:ascii="Arial" w:hAnsi="Arial" w:cs="Arial"/>
          <w:sz w:val="20"/>
        </w:rPr>
      </w:pPr>
      <w:r>
        <w:rPr>
          <w:rFonts w:ascii="Arial" w:hAnsi="Arial" w:cs="Arial"/>
          <w:sz w:val="20"/>
        </w:rPr>
        <w:t>Clair Shepherd – Junior Chair</w:t>
      </w:r>
    </w:p>
    <w:p w14:paraId="1F644DB8" w14:textId="3B1EDF9A" w:rsidR="00BF6214" w:rsidRPr="003D2906" w:rsidRDefault="00BF6214" w:rsidP="00A34773">
      <w:pPr>
        <w:spacing w:after="0"/>
        <w:rPr>
          <w:rFonts w:ascii="Arial" w:hAnsi="Arial" w:cs="Arial"/>
          <w:sz w:val="20"/>
        </w:rPr>
      </w:pPr>
      <w:r>
        <w:rPr>
          <w:rFonts w:ascii="Arial" w:hAnsi="Arial" w:cs="Arial"/>
          <w:sz w:val="20"/>
        </w:rPr>
        <w:t>Kirsty Johnson - Bungendore</w:t>
      </w:r>
    </w:p>
    <w:p w14:paraId="4E021B30" w14:textId="77777777" w:rsidR="00A53BCD" w:rsidRPr="003D2906" w:rsidRDefault="00A53BCD" w:rsidP="00A53BCD">
      <w:pPr>
        <w:spacing w:after="0"/>
        <w:rPr>
          <w:rFonts w:ascii="Arial" w:hAnsi="Arial" w:cs="Arial"/>
          <w:sz w:val="20"/>
        </w:rPr>
      </w:pPr>
    </w:p>
    <w:p w14:paraId="41D9DA47" w14:textId="231E5925" w:rsidR="00A53BCD" w:rsidRPr="00A43DCA" w:rsidRDefault="00A34773" w:rsidP="00D358C1">
      <w:pPr>
        <w:pBdr>
          <w:bottom w:val="single" w:sz="4" w:space="1" w:color="FFC000"/>
        </w:pBdr>
        <w:spacing w:after="0"/>
        <w:rPr>
          <w:rFonts w:ascii="Arial" w:hAnsi="Arial" w:cs="Arial"/>
          <w:b/>
          <w:color w:val="FFC000"/>
        </w:rPr>
      </w:pPr>
      <w:r w:rsidRPr="00A43DCA">
        <w:rPr>
          <w:rFonts w:ascii="Arial" w:hAnsi="Arial" w:cs="Arial"/>
          <w:b/>
          <w:color w:val="FFC000"/>
        </w:rPr>
        <w:t>Confirmation of Minutes</w:t>
      </w:r>
    </w:p>
    <w:p w14:paraId="5D97A777" w14:textId="315A56F2" w:rsidR="00A53BCD" w:rsidRPr="003D2906" w:rsidRDefault="00A34773" w:rsidP="00A53BCD">
      <w:pPr>
        <w:spacing w:after="0"/>
        <w:rPr>
          <w:rFonts w:ascii="Arial" w:hAnsi="Arial" w:cs="Arial"/>
          <w:sz w:val="20"/>
        </w:rPr>
      </w:pPr>
      <w:r w:rsidRPr="003D2906">
        <w:rPr>
          <w:rFonts w:ascii="Arial" w:hAnsi="Arial" w:cs="Arial"/>
          <w:sz w:val="20"/>
        </w:rPr>
        <w:t xml:space="preserve">The minutes of the </w:t>
      </w:r>
      <w:r w:rsidR="00A43DCA" w:rsidRPr="003D2906">
        <w:rPr>
          <w:rFonts w:ascii="Arial" w:hAnsi="Arial" w:cs="Arial"/>
          <w:sz w:val="20"/>
        </w:rPr>
        <w:t>previous AGM</w:t>
      </w:r>
      <w:r w:rsidRPr="003D2906">
        <w:rPr>
          <w:rFonts w:ascii="Arial" w:hAnsi="Arial" w:cs="Arial"/>
          <w:sz w:val="20"/>
        </w:rPr>
        <w:t xml:space="preserve"> were circulated to attendees in advance of the meeting. </w:t>
      </w:r>
      <w:r w:rsidRPr="003D2906">
        <w:rPr>
          <w:rFonts w:ascii="Arial" w:hAnsi="Arial" w:cs="Arial"/>
          <w:b/>
          <w:sz w:val="20"/>
        </w:rPr>
        <w:t>Moved</w:t>
      </w:r>
      <w:r w:rsidRPr="003D2906">
        <w:rPr>
          <w:rFonts w:ascii="Arial" w:hAnsi="Arial" w:cs="Arial"/>
          <w:sz w:val="20"/>
        </w:rPr>
        <w:t xml:space="preserve"> – </w:t>
      </w:r>
      <w:r w:rsidR="009B7D35" w:rsidRPr="003D2906">
        <w:rPr>
          <w:rFonts w:ascii="Arial" w:hAnsi="Arial" w:cs="Arial"/>
          <w:sz w:val="20"/>
        </w:rPr>
        <w:t>Deb Herekiuha</w:t>
      </w:r>
      <w:r w:rsidRPr="003D2906">
        <w:rPr>
          <w:rFonts w:ascii="Arial" w:hAnsi="Arial" w:cs="Arial"/>
          <w:sz w:val="20"/>
        </w:rPr>
        <w:t xml:space="preserve"> </w:t>
      </w:r>
      <w:r w:rsidRPr="003D2906">
        <w:rPr>
          <w:rFonts w:ascii="Arial" w:hAnsi="Arial" w:cs="Arial"/>
          <w:b/>
          <w:sz w:val="20"/>
        </w:rPr>
        <w:t>Seconded</w:t>
      </w:r>
      <w:r w:rsidRPr="003D2906">
        <w:rPr>
          <w:rFonts w:ascii="Arial" w:hAnsi="Arial" w:cs="Arial"/>
          <w:sz w:val="20"/>
        </w:rPr>
        <w:t xml:space="preserve"> – </w:t>
      </w:r>
      <w:r w:rsidR="00BF6214">
        <w:rPr>
          <w:rFonts w:ascii="Arial" w:hAnsi="Arial" w:cs="Arial"/>
          <w:sz w:val="20"/>
        </w:rPr>
        <w:t>Dave McGilvray</w:t>
      </w:r>
    </w:p>
    <w:p w14:paraId="5FE0AB3B" w14:textId="77777777" w:rsidR="00A43DCA" w:rsidRPr="003D2906" w:rsidRDefault="00A43DCA" w:rsidP="00A53BCD">
      <w:pPr>
        <w:spacing w:after="0"/>
        <w:rPr>
          <w:rFonts w:ascii="Arial" w:hAnsi="Arial" w:cs="Arial"/>
          <w:sz w:val="20"/>
        </w:rPr>
      </w:pPr>
    </w:p>
    <w:p w14:paraId="78DCEBA8" w14:textId="77777777" w:rsidR="00A43DCA" w:rsidRPr="003D2906" w:rsidRDefault="00A43DCA" w:rsidP="00A43DCA">
      <w:pPr>
        <w:spacing w:after="0"/>
        <w:rPr>
          <w:rFonts w:ascii="Arial" w:hAnsi="Arial" w:cs="Arial"/>
          <w:sz w:val="20"/>
        </w:rPr>
      </w:pPr>
      <w:r w:rsidRPr="003D2906">
        <w:rPr>
          <w:rFonts w:ascii="Arial" w:hAnsi="Arial" w:cs="Arial"/>
          <w:sz w:val="20"/>
        </w:rPr>
        <w:t>The meeting minutes were accepted.</w:t>
      </w:r>
    </w:p>
    <w:p w14:paraId="49A78F5A" w14:textId="77777777" w:rsidR="00A43DCA" w:rsidRPr="003D2906" w:rsidRDefault="00A43DCA" w:rsidP="00A53BCD">
      <w:pPr>
        <w:spacing w:after="0"/>
        <w:rPr>
          <w:rFonts w:ascii="Arial" w:hAnsi="Arial" w:cs="Arial"/>
          <w:sz w:val="20"/>
        </w:rPr>
      </w:pPr>
    </w:p>
    <w:p w14:paraId="1656092F" w14:textId="4F8B444D" w:rsidR="00A53BCD" w:rsidRPr="00A43DCA" w:rsidRDefault="00A43DCA" w:rsidP="00D358C1">
      <w:pPr>
        <w:pBdr>
          <w:bottom w:val="single" w:sz="4" w:space="1" w:color="FFC000"/>
        </w:pBdr>
        <w:spacing w:after="0"/>
        <w:rPr>
          <w:rFonts w:ascii="Arial" w:hAnsi="Arial" w:cs="Arial"/>
          <w:b/>
          <w:color w:val="FFC000"/>
        </w:rPr>
      </w:pPr>
      <w:r>
        <w:rPr>
          <w:rFonts w:ascii="Arial" w:hAnsi="Arial" w:cs="Arial"/>
          <w:b/>
          <w:color w:val="FFC000"/>
        </w:rPr>
        <w:t>President’s Report</w:t>
      </w:r>
    </w:p>
    <w:p w14:paraId="7CC45CF8" w14:textId="77777777" w:rsidR="00BF6214" w:rsidRDefault="004C3E28" w:rsidP="00E227E9">
      <w:pPr>
        <w:spacing w:after="0"/>
        <w:rPr>
          <w:rFonts w:ascii="Arial" w:hAnsi="Arial" w:cs="Arial"/>
          <w:sz w:val="20"/>
        </w:rPr>
      </w:pPr>
      <w:r>
        <w:rPr>
          <w:rFonts w:ascii="Arial" w:hAnsi="Arial" w:cs="Arial"/>
          <w:sz w:val="20"/>
        </w:rPr>
        <w:t xml:space="preserve">Outgoing President </w:t>
      </w:r>
      <w:r w:rsidR="00BF6214">
        <w:rPr>
          <w:rFonts w:ascii="Arial" w:hAnsi="Arial" w:cs="Arial"/>
          <w:sz w:val="20"/>
        </w:rPr>
        <w:t>Kelly Lolesio</w:t>
      </w:r>
      <w:r>
        <w:rPr>
          <w:rFonts w:ascii="Arial" w:hAnsi="Arial" w:cs="Arial"/>
          <w:sz w:val="20"/>
        </w:rPr>
        <w:t xml:space="preserve"> provided an overview of the season, thanking Committee members and </w:t>
      </w:r>
    </w:p>
    <w:p w14:paraId="45062F8A" w14:textId="77777777" w:rsidR="00C4754E" w:rsidRPr="004C3E28" w:rsidRDefault="00BF6214" w:rsidP="00C4754E">
      <w:pPr>
        <w:spacing w:after="0"/>
        <w:rPr>
          <w:rFonts w:ascii="Arial" w:hAnsi="Arial" w:cs="Arial"/>
          <w:sz w:val="20"/>
        </w:rPr>
      </w:pPr>
      <w:r w:rsidRPr="00C4754E">
        <w:rPr>
          <w:rFonts w:ascii="Arial" w:hAnsi="Arial" w:cs="Arial"/>
          <w:sz w:val="20"/>
        </w:rPr>
        <w:t>Sponsors</w:t>
      </w:r>
      <w:r w:rsidR="00C4754E">
        <w:rPr>
          <w:rFonts w:ascii="Arial" w:hAnsi="Arial" w:cs="Arial"/>
          <w:sz w:val="20"/>
        </w:rPr>
        <w:t xml:space="preserve">. A brief overview of the points covered in the President’s report is provided below. Full report is provided at </w:t>
      </w:r>
      <w:r w:rsidR="00C4754E">
        <w:rPr>
          <w:rFonts w:ascii="Arial" w:hAnsi="Arial" w:cs="Arial"/>
          <w:b/>
          <w:sz w:val="20"/>
        </w:rPr>
        <w:t>(Attachment B)</w:t>
      </w:r>
    </w:p>
    <w:p w14:paraId="354A4430" w14:textId="01CD92DC" w:rsidR="00BF6214" w:rsidRDefault="00C4754E" w:rsidP="00BF6214">
      <w:pPr>
        <w:pStyle w:val="ListParagraph"/>
        <w:numPr>
          <w:ilvl w:val="0"/>
          <w:numId w:val="8"/>
        </w:numPr>
        <w:spacing w:after="0"/>
        <w:rPr>
          <w:rFonts w:ascii="Arial" w:hAnsi="Arial" w:cs="Arial"/>
          <w:sz w:val="20"/>
        </w:rPr>
      </w:pPr>
      <w:r>
        <w:rPr>
          <w:rFonts w:ascii="Arial" w:hAnsi="Arial" w:cs="Arial"/>
          <w:sz w:val="20"/>
        </w:rPr>
        <w:t xml:space="preserve">Move to </w:t>
      </w:r>
      <w:r w:rsidR="00BF6214">
        <w:rPr>
          <w:rFonts w:ascii="Arial" w:hAnsi="Arial" w:cs="Arial"/>
          <w:sz w:val="20"/>
        </w:rPr>
        <w:t>Xero</w:t>
      </w:r>
      <w:r>
        <w:rPr>
          <w:rFonts w:ascii="Arial" w:hAnsi="Arial" w:cs="Arial"/>
          <w:sz w:val="20"/>
        </w:rPr>
        <w:t xml:space="preserve"> accounting software</w:t>
      </w:r>
    </w:p>
    <w:p w14:paraId="7E7DC370" w14:textId="09AD2CA6" w:rsidR="00BF6214" w:rsidRDefault="00BF6214" w:rsidP="00BF6214">
      <w:pPr>
        <w:pStyle w:val="ListParagraph"/>
        <w:numPr>
          <w:ilvl w:val="0"/>
          <w:numId w:val="8"/>
        </w:numPr>
        <w:spacing w:after="0"/>
        <w:rPr>
          <w:rFonts w:ascii="Arial" w:hAnsi="Arial" w:cs="Arial"/>
          <w:sz w:val="20"/>
        </w:rPr>
      </w:pPr>
      <w:r>
        <w:rPr>
          <w:rFonts w:ascii="Arial" w:hAnsi="Arial" w:cs="Arial"/>
          <w:sz w:val="20"/>
        </w:rPr>
        <w:t xml:space="preserve">Inter-district: </w:t>
      </w:r>
      <w:r w:rsidR="00C4754E">
        <w:rPr>
          <w:rFonts w:ascii="Arial" w:hAnsi="Arial" w:cs="Arial"/>
          <w:sz w:val="20"/>
        </w:rPr>
        <w:t>went well and TNA have agreed to go ahead again in 2017 but for a longer period</w:t>
      </w:r>
    </w:p>
    <w:p w14:paraId="17E28409" w14:textId="307B4CCA" w:rsidR="00BF6214" w:rsidRDefault="00BF6214" w:rsidP="00BF6214">
      <w:pPr>
        <w:pStyle w:val="ListParagraph"/>
        <w:numPr>
          <w:ilvl w:val="0"/>
          <w:numId w:val="8"/>
        </w:numPr>
        <w:spacing w:after="0"/>
        <w:rPr>
          <w:rFonts w:ascii="Arial" w:hAnsi="Arial" w:cs="Arial"/>
          <w:sz w:val="20"/>
        </w:rPr>
      </w:pPr>
      <w:r>
        <w:rPr>
          <w:rFonts w:ascii="Arial" w:hAnsi="Arial" w:cs="Arial"/>
          <w:sz w:val="20"/>
        </w:rPr>
        <w:t xml:space="preserve">Junior State League: </w:t>
      </w:r>
      <w:r w:rsidR="00C4754E">
        <w:rPr>
          <w:rFonts w:ascii="Arial" w:hAnsi="Arial" w:cs="Arial"/>
          <w:sz w:val="20"/>
        </w:rPr>
        <w:t>successful season, congratulations to division 6 remaining undefeated</w:t>
      </w:r>
    </w:p>
    <w:p w14:paraId="48BFB720" w14:textId="0B1D478F" w:rsidR="00BF6214" w:rsidRDefault="00C4754E" w:rsidP="00BF6214">
      <w:pPr>
        <w:pStyle w:val="ListParagraph"/>
        <w:numPr>
          <w:ilvl w:val="0"/>
          <w:numId w:val="8"/>
        </w:numPr>
        <w:spacing w:after="0"/>
        <w:rPr>
          <w:rFonts w:ascii="Arial" w:hAnsi="Arial" w:cs="Arial"/>
          <w:sz w:val="20"/>
        </w:rPr>
      </w:pPr>
      <w:r>
        <w:rPr>
          <w:rFonts w:ascii="Arial" w:hAnsi="Arial" w:cs="Arial"/>
          <w:sz w:val="20"/>
        </w:rPr>
        <w:t>QNA Rep C</w:t>
      </w:r>
      <w:r w:rsidR="00BF6214">
        <w:rPr>
          <w:rFonts w:ascii="Arial" w:hAnsi="Arial" w:cs="Arial"/>
          <w:sz w:val="20"/>
        </w:rPr>
        <w:t>arnival</w:t>
      </w:r>
      <w:r>
        <w:rPr>
          <w:rFonts w:ascii="Arial" w:hAnsi="Arial" w:cs="Arial"/>
          <w:sz w:val="20"/>
        </w:rPr>
        <w:t xml:space="preserve"> in March</w:t>
      </w:r>
    </w:p>
    <w:p w14:paraId="68B0DD42" w14:textId="79BA8F89" w:rsidR="00BF6214" w:rsidRDefault="00BF6214" w:rsidP="00BF6214">
      <w:pPr>
        <w:pStyle w:val="ListParagraph"/>
        <w:numPr>
          <w:ilvl w:val="0"/>
          <w:numId w:val="8"/>
        </w:numPr>
        <w:spacing w:after="0"/>
        <w:rPr>
          <w:rFonts w:ascii="Arial" w:hAnsi="Arial" w:cs="Arial"/>
          <w:sz w:val="20"/>
        </w:rPr>
      </w:pPr>
      <w:r>
        <w:rPr>
          <w:rFonts w:ascii="Arial" w:hAnsi="Arial" w:cs="Arial"/>
          <w:sz w:val="20"/>
        </w:rPr>
        <w:t>Susan Petit Clinic, Gala Day, Charity Day</w:t>
      </w:r>
    </w:p>
    <w:p w14:paraId="052175CE" w14:textId="3C0E0923" w:rsidR="00BF6214" w:rsidRDefault="00BF6214" w:rsidP="00BF6214">
      <w:pPr>
        <w:pStyle w:val="ListParagraph"/>
        <w:numPr>
          <w:ilvl w:val="0"/>
          <w:numId w:val="8"/>
        </w:numPr>
        <w:spacing w:after="0"/>
        <w:rPr>
          <w:rFonts w:ascii="Arial" w:hAnsi="Arial" w:cs="Arial"/>
          <w:sz w:val="20"/>
        </w:rPr>
      </w:pPr>
      <w:r>
        <w:rPr>
          <w:rFonts w:ascii="Arial" w:hAnsi="Arial" w:cs="Arial"/>
          <w:sz w:val="20"/>
        </w:rPr>
        <w:t>Council Grant – received a grant to resurface the bottom courts</w:t>
      </w:r>
    </w:p>
    <w:p w14:paraId="01814A27" w14:textId="13DCA393" w:rsidR="00BF6214" w:rsidRDefault="00BF6214" w:rsidP="00BF6214">
      <w:pPr>
        <w:pStyle w:val="ListParagraph"/>
        <w:numPr>
          <w:ilvl w:val="0"/>
          <w:numId w:val="8"/>
        </w:numPr>
        <w:spacing w:after="0"/>
        <w:rPr>
          <w:rFonts w:ascii="Arial" w:hAnsi="Arial" w:cs="Arial"/>
          <w:sz w:val="20"/>
        </w:rPr>
      </w:pPr>
      <w:r>
        <w:rPr>
          <w:rFonts w:ascii="Arial" w:hAnsi="Arial" w:cs="Arial"/>
          <w:sz w:val="20"/>
        </w:rPr>
        <w:t>Sports Expo – February</w:t>
      </w:r>
    </w:p>
    <w:p w14:paraId="127C0570" w14:textId="08EB531C" w:rsidR="00BF6214" w:rsidRDefault="00BF6214" w:rsidP="00BF6214">
      <w:pPr>
        <w:pStyle w:val="ListParagraph"/>
        <w:numPr>
          <w:ilvl w:val="0"/>
          <w:numId w:val="8"/>
        </w:numPr>
        <w:spacing w:after="0"/>
        <w:rPr>
          <w:rFonts w:ascii="Arial" w:hAnsi="Arial" w:cs="Arial"/>
          <w:sz w:val="20"/>
        </w:rPr>
      </w:pPr>
      <w:r>
        <w:rPr>
          <w:rFonts w:ascii="Arial" w:hAnsi="Arial" w:cs="Arial"/>
          <w:sz w:val="20"/>
        </w:rPr>
        <w:t>Thanks to everyone</w:t>
      </w:r>
    </w:p>
    <w:p w14:paraId="0576D07D" w14:textId="77777777" w:rsidR="00BF6214" w:rsidRPr="00BF6214" w:rsidRDefault="00BF6214" w:rsidP="00BF6214">
      <w:pPr>
        <w:pStyle w:val="ListParagraph"/>
        <w:spacing w:after="0"/>
        <w:rPr>
          <w:rFonts w:ascii="Arial" w:hAnsi="Arial" w:cs="Arial"/>
          <w:sz w:val="20"/>
        </w:rPr>
      </w:pPr>
    </w:p>
    <w:p w14:paraId="0F2A9E82" w14:textId="625DBC89" w:rsidR="0005708F" w:rsidRPr="00A34773" w:rsidRDefault="00A43DCA" w:rsidP="00D358C1">
      <w:pPr>
        <w:pBdr>
          <w:bottom w:val="single" w:sz="4" w:space="1" w:color="FFC000"/>
        </w:pBdr>
        <w:spacing w:after="0"/>
        <w:rPr>
          <w:rFonts w:ascii="Arial" w:hAnsi="Arial" w:cs="Arial"/>
          <w:b/>
          <w:color w:val="C45911" w:themeColor="accent2" w:themeShade="BF"/>
        </w:rPr>
      </w:pPr>
      <w:r>
        <w:rPr>
          <w:rFonts w:ascii="Arial" w:hAnsi="Arial" w:cs="Arial"/>
          <w:b/>
          <w:color w:val="FFC000"/>
        </w:rPr>
        <w:t>Treasurer Report</w:t>
      </w:r>
    </w:p>
    <w:p w14:paraId="710F8C62" w14:textId="0BE9C793" w:rsidR="00E227E9" w:rsidRPr="00C4754E" w:rsidRDefault="009B7D35" w:rsidP="00E227E9">
      <w:pPr>
        <w:spacing w:after="0"/>
        <w:rPr>
          <w:rFonts w:ascii="Arial" w:hAnsi="Arial" w:cs="Arial"/>
          <w:sz w:val="20"/>
        </w:rPr>
      </w:pPr>
      <w:r w:rsidRPr="003D2906">
        <w:rPr>
          <w:rFonts w:ascii="Arial" w:hAnsi="Arial" w:cs="Arial"/>
          <w:sz w:val="20"/>
        </w:rPr>
        <w:t>Rena Spears</w:t>
      </w:r>
      <w:r w:rsidR="00A43DCA" w:rsidRPr="003D2906">
        <w:rPr>
          <w:rFonts w:ascii="Arial" w:hAnsi="Arial" w:cs="Arial"/>
          <w:sz w:val="20"/>
        </w:rPr>
        <w:t xml:space="preserve"> tabled the balance sheet</w:t>
      </w:r>
      <w:r w:rsidRPr="003D2906">
        <w:rPr>
          <w:rFonts w:ascii="Arial" w:hAnsi="Arial" w:cs="Arial"/>
          <w:sz w:val="20"/>
        </w:rPr>
        <w:t xml:space="preserve"> and profit and loss statement</w:t>
      </w:r>
      <w:r w:rsidR="00A43DCA" w:rsidRPr="003D2906">
        <w:rPr>
          <w:rFonts w:ascii="Arial" w:hAnsi="Arial" w:cs="Arial"/>
          <w:sz w:val="20"/>
        </w:rPr>
        <w:t xml:space="preserve"> as </w:t>
      </w:r>
      <w:proofErr w:type="gramStart"/>
      <w:r w:rsidR="00A43DCA" w:rsidRPr="003D2906">
        <w:rPr>
          <w:rFonts w:ascii="Arial" w:hAnsi="Arial" w:cs="Arial"/>
          <w:sz w:val="20"/>
        </w:rPr>
        <w:t>at</w:t>
      </w:r>
      <w:proofErr w:type="gramEnd"/>
      <w:r w:rsidR="00A43DCA" w:rsidRPr="003D2906">
        <w:rPr>
          <w:rFonts w:ascii="Arial" w:hAnsi="Arial" w:cs="Arial"/>
          <w:sz w:val="20"/>
        </w:rPr>
        <w:t xml:space="preserve"> 30 September which was circulated to all attendees in advance of the meeting </w:t>
      </w:r>
      <w:r w:rsidR="00A43DCA" w:rsidRPr="003D2906">
        <w:rPr>
          <w:rFonts w:ascii="Arial" w:hAnsi="Arial" w:cs="Arial"/>
          <w:b/>
          <w:sz w:val="20"/>
        </w:rPr>
        <w:t xml:space="preserve">(Attachment </w:t>
      </w:r>
      <w:r w:rsidR="00E227E9">
        <w:rPr>
          <w:rFonts w:ascii="Arial" w:hAnsi="Arial" w:cs="Arial"/>
          <w:b/>
          <w:sz w:val="20"/>
        </w:rPr>
        <w:t>C</w:t>
      </w:r>
      <w:r w:rsidR="00A43DCA" w:rsidRPr="003D2906">
        <w:rPr>
          <w:rFonts w:ascii="Arial" w:hAnsi="Arial" w:cs="Arial"/>
          <w:b/>
          <w:sz w:val="20"/>
        </w:rPr>
        <w:t>)</w:t>
      </w:r>
      <w:r w:rsidR="00A43DCA" w:rsidRPr="003D2906">
        <w:rPr>
          <w:rFonts w:ascii="Arial" w:hAnsi="Arial" w:cs="Arial"/>
          <w:sz w:val="20"/>
        </w:rPr>
        <w:t xml:space="preserve">. </w:t>
      </w:r>
      <w:r w:rsidR="00C4754E">
        <w:rPr>
          <w:rFonts w:ascii="Arial" w:hAnsi="Arial" w:cs="Arial"/>
          <w:sz w:val="20"/>
        </w:rPr>
        <w:t xml:space="preserve">She also tabled the audited financial statements which are provided at </w:t>
      </w:r>
      <w:r w:rsidR="00C4754E">
        <w:rPr>
          <w:rFonts w:ascii="Arial" w:hAnsi="Arial" w:cs="Arial"/>
          <w:b/>
          <w:sz w:val="20"/>
        </w:rPr>
        <w:t>Attachment D</w:t>
      </w:r>
      <w:r w:rsidR="00C4754E">
        <w:rPr>
          <w:rFonts w:ascii="Arial" w:hAnsi="Arial" w:cs="Arial"/>
          <w:sz w:val="20"/>
        </w:rPr>
        <w:t>.</w:t>
      </w:r>
    </w:p>
    <w:p w14:paraId="77AB29D1" w14:textId="5AC32A09" w:rsidR="003B22C1" w:rsidRDefault="003B22C1" w:rsidP="00E227E9">
      <w:pPr>
        <w:spacing w:after="0"/>
        <w:rPr>
          <w:rFonts w:ascii="Arial" w:hAnsi="Arial" w:cs="Arial"/>
          <w:sz w:val="20"/>
        </w:rPr>
      </w:pPr>
    </w:p>
    <w:p w14:paraId="0C3084B2" w14:textId="7858D904" w:rsidR="003B22C1" w:rsidRDefault="00C4754E" w:rsidP="00E227E9">
      <w:pPr>
        <w:spacing w:after="0"/>
        <w:rPr>
          <w:rFonts w:ascii="Arial" w:hAnsi="Arial" w:cs="Arial"/>
          <w:sz w:val="20"/>
        </w:rPr>
      </w:pPr>
      <w:r>
        <w:rPr>
          <w:rFonts w:ascii="Arial" w:hAnsi="Arial" w:cs="Arial"/>
          <w:sz w:val="20"/>
        </w:rPr>
        <w:t>2016 was a b</w:t>
      </w:r>
      <w:r w:rsidR="003B22C1">
        <w:rPr>
          <w:rFonts w:ascii="Arial" w:hAnsi="Arial" w:cs="Arial"/>
          <w:sz w:val="20"/>
        </w:rPr>
        <w:t xml:space="preserve">ig change for </w:t>
      </w:r>
      <w:r>
        <w:rPr>
          <w:rFonts w:ascii="Arial" w:hAnsi="Arial" w:cs="Arial"/>
          <w:sz w:val="20"/>
        </w:rPr>
        <w:t xml:space="preserve">the QNA </w:t>
      </w:r>
      <w:r w:rsidR="003B22C1">
        <w:rPr>
          <w:rFonts w:ascii="Arial" w:hAnsi="Arial" w:cs="Arial"/>
          <w:sz w:val="20"/>
        </w:rPr>
        <w:t>from a finance perspective</w:t>
      </w:r>
      <w:r>
        <w:rPr>
          <w:rFonts w:ascii="Arial" w:hAnsi="Arial" w:cs="Arial"/>
          <w:sz w:val="20"/>
        </w:rPr>
        <w:t xml:space="preserve"> as we moved from MYOB to </w:t>
      </w:r>
      <w:r w:rsidR="003B22C1">
        <w:rPr>
          <w:rFonts w:ascii="Arial" w:hAnsi="Arial" w:cs="Arial"/>
          <w:sz w:val="20"/>
        </w:rPr>
        <w:t xml:space="preserve">Xero. </w:t>
      </w:r>
      <w:r>
        <w:rPr>
          <w:rFonts w:ascii="Arial" w:hAnsi="Arial" w:cs="Arial"/>
          <w:sz w:val="20"/>
        </w:rPr>
        <w:t>The new program h</w:t>
      </w:r>
      <w:r w:rsidR="003B22C1">
        <w:rPr>
          <w:rFonts w:ascii="Arial" w:hAnsi="Arial" w:cs="Arial"/>
          <w:sz w:val="20"/>
        </w:rPr>
        <w:t>as worked well for this season and provided</w:t>
      </w:r>
      <w:r>
        <w:rPr>
          <w:rFonts w:ascii="Arial" w:hAnsi="Arial" w:cs="Arial"/>
          <w:sz w:val="20"/>
        </w:rPr>
        <w:t xml:space="preserve"> a smoother audit process, however the biggest issue still to tackle is adequately tracking and recording </w:t>
      </w:r>
      <w:r w:rsidR="003B22C1">
        <w:rPr>
          <w:rFonts w:ascii="Arial" w:hAnsi="Arial" w:cs="Arial"/>
          <w:sz w:val="20"/>
        </w:rPr>
        <w:t xml:space="preserve">money going </w:t>
      </w:r>
      <w:proofErr w:type="gramStart"/>
      <w:r w:rsidR="003B22C1">
        <w:rPr>
          <w:rFonts w:ascii="Arial" w:hAnsi="Arial" w:cs="Arial"/>
          <w:sz w:val="20"/>
        </w:rPr>
        <w:t xml:space="preserve">in </w:t>
      </w:r>
      <w:r>
        <w:rPr>
          <w:rFonts w:ascii="Arial" w:hAnsi="Arial" w:cs="Arial"/>
          <w:sz w:val="20"/>
        </w:rPr>
        <w:t>to</w:t>
      </w:r>
      <w:proofErr w:type="gramEnd"/>
      <w:r>
        <w:rPr>
          <w:rFonts w:ascii="Arial" w:hAnsi="Arial" w:cs="Arial"/>
          <w:sz w:val="20"/>
        </w:rPr>
        <w:t xml:space="preserve"> the accounts </w:t>
      </w:r>
      <w:r w:rsidR="003B22C1">
        <w:rPr>
          <w:rFonts w:ascii="Arial" w:hAnsi="Arial" w:cs="Arial"/>
          <w:sz w:val="20"/>
        </w:rPr>
        <w:t>as we don’t always have a paper trail</w:t>
      </w:r>
      <w:r>
        <w:rPr>
          <w:rFonts w:ascii="Arial" w:hAnsi="Arial" w:cs="Arial"/>
          <w:sz w:val="20"/>
        </w:rPr>
        <w:t xml:space="preserve">: this will be a </w:t>
      </w:r>
      <w:r w:rsidR="003B22C1">
        <w:rPr>
          <w:rFonts w:ascii="Arial" w:hAnsi="Arial" w:cs="Arial"/>
          <w:sz w:val="20"/>
        </w:rPr>
        <w:t xml:space="preserve">focus for 2017 to improve. </w:t>
      </w:r>
    </w:p>
    <w:p w14:paraId="5A627F16" w14:textId="429A7980" w:rsidR="003B22C1" w:rsidRDefault="003B22C1" w:rsidP="00E227E9">
      <w:pPr>
        <w:spacing w:after="0"/>
        <w:rPr>
          <w:rFonts w:ascii="Arial" w:hAnsi="Arial" w:cs="Arial"/>
          <w:sz w:val="20"/>
        </w:rPr>
      </w:pPr>
    </w:p>
    <w:p w14:paraId="3B34085B" w14:textId="405D10F5" w:rsidR="003B22C1" w:rsidRDefault="003B22C1" w:rsidP="00E227E9">
      <w:pPr>
        <w:spacing w:after="0"/>
        <w:rPr>
          <w:rFonts w:ascii="Arial" w:hAnsi="Arial" w:cs="Arial"/>
          <w:sz w:val="20"/>
        </w:rPr>
      </w:pPr>
      <w:r>
        <w:rPr>
          <w:rFonts w:ascii="Arial" w:hAnsi="Arial" w:cs="Arial"/>
          <w:sz w:val="20"/>
        </w:rPr>
        <w:t>Broadly positive; Rena read out the Executive Summary. Running at profit for the season approx. $5k</w:t>
      </w:r>
    </w:p>
    <w:p w14:paraId="4D605707" w14:textId="47F0617A" w:rsidR="003B22C1" w:rsidRPr="003D2906" w:rsidRDefault="003B22C1" w:rsidP="00E227E9">
      <w:pPr>
        <w:spacing w:after="0"/>
        <w:rPr>
          <w:rFonts w:ascii="Arial" w:hAnsi="Arial" w:cs="Arial"/>
          <w:sz w:val="20"/>
        </w:rPr>
      </w:pPr>
      <w:r>
        <w:rPr>
          <w:rFonts w:ascii="Arial" w:hAnsi="Arial" w:cs="Arial"/>
          <w:sz w:val="20"/>
        </w:rPr>
        <w:t>Representative was much better run with all monies coming in on time so no chasing to be done.</w:t>
      </w:r>
    </w:p>
    <w:p w14:paraId="0601A4A4" w14:textId="77777777" w:rsidR="009B7D35" w:rsidRPr="003D2906" w:rsidRDefault="009B7D35" w:rsidP="00A53BCD">
      <w:pPr>
        <w:spacing w:after="0"/>
        <w:rPr>
          <w:rFonts w:ascii="Arial" w:hAnsi="Arial" w:cs="Arial"/>
          <w:sz w:val="18"/>
        </w:rPr>
      </w:pPr>
    </w:p>
    <w:p w14:paraId="346FAA5B" w14:textId="4CE3FF0B" w:rsidR="00E227E9" w:rsidRDefault="00E227E9" w:rsidP="00D358C1">
      <w:pPr>
        <w:pBdr>
          <w:bottom w:val="single" w:sz="4" w:space="1" w:color="FFC000"/>
        </w:pBdr>
        <w:spacing w:after="0"/>
        <w:rPr>
          <w:rFonts w:ascii="Arial" w:hAnsi="Arial" w:cs="Arial"/>
          <w:b/>
          <w:color w:val="FFC000"/>
        </w:rPr>
      </w:pPr>
      <w:r>
        <w:rPr>
          <w:rFonts w:ascii="Arial" w:hAnsi="Arial" w:cs="Arial"/>
          <w:b/>
          <w:color w:val="FFC000"/>
        </w:rPr>
        <w:t>Secretary Report</w:t>
      </w:r>
    </w:p>
    <w:p w14:paraId="61BC3484" w14:textId="390CC3CB" w:rsidR="00E227E9" w:rsidRDefault="00E227E9" w:rsidP="001F21C2">
      <w:pPr>
        <w:spacing w:after="0"/>
        <w:rPr>
          <w:rFonts w:ascii="Arial" w:hAnsi="Arial" w:cs="Arial"/>
          <w:b/>
          <w:sz w:val="20"/>
        </w:rPr>
      </w:pPr>
      <w:r>
        <w:rPr>
          <w:rFonts w:ascii="Arial" w:hAnsi="Arial" w:cs="Arial"/>
          <w:sz w:val="20"/>
        </w:rPr>
        <w:t xml:space="preserve">Peta Harding </w:t>
      </w:r>
      <w:r>
        <w:rPr>
          <w:rFonts w:ascii="Arial" w:hAnsi="Arial" w:cs="Arial"/>
          <w:b/>
          <w:sz w:val="20"/>
        </w:rPr>
        <w:t xml:space="preserve">(Attachment </w:t>
      </w:r>
      <w:r w:rsidR="00C5312F">
        <w:rPr>
          <w:rFonts w:ascii="Arial" w:hAnsi="Arial" w:cs="Arial"/>
          <w:b/>
          <w:sz w:val="20"/>
        </w:rPr>
        <w:t>E</w:t>
      </w:r>
      <w:r>
        <w:rPr>
          <w:rFonts w:ascii="Arial" w:hAnsi="Arial" w:cs="Arial"/>
          <w:b/>
          <w:sz w:val="20"/>
        </w:rPr>
        <w:t>)</w:t>
      </w:r>
    </w:p>
    <w:p w14:paraId="37D0CC90" w14:textId="77777777" w:rsidR="00E227E9" w:rsidRPr="00E227E9" w:rsidRDefault="00E227E9" w:rsidP="001F21C2">
      <w:pPr>
        <w:spacing w:after="0"/>
        <w:rPr>
          <w:rFonts w:ascii="Arial" w:hAnsi="Arial" w:cs="Arial"/>
          <w:sz w:val="20"/>
        </w:rPr>
      </w:pPr>
    </w:p>
    <w:p w14:paraId="1A44D519" w14:textId="03A03721" w:rsidR="007F6312" w:rsidRPr="00A43DCA" w:rsidRDefault="00647B27" w:rsidP="00D358C1">
      <w:pPr>
        <w:pBdr>
          <w:bottom w:val="single" w:sz="4" w:space="1" w:color="FFC000"/>
        </w:pBdr>
        <w:spacing w:after="0"/>
        <w:rPr>
          <w:rFonts w:ascii="Arial" w:hAnsi="Arial" w:cs="Arial"/>
          <w:b/>
          <w:color w:val="FFC000"/>
        </w:rPr>
      </w:pPr>
      <w:r>
        <w:rPr>
          <w:rFonts w:ascii="Arial" w:hAnsi="Arial" w:cs="Arial"/>
          <w:b/>
          <w:color w:val="FFC000"/>
        </w:rPr>
        <w:t>Umpire Report</w:t>
      </w:r>
    </w:p>
    <w:p w14:paraId="49CF3B6F" w14:textId="77777777" w:rsidR="00C4754E" w:rsidRDefault="00C4754E" w:rsidP="00A53BCD">
      <w:pPr>
        <w:spacing w:after="0"/>
        <w:rPr>
          <w:rFonts w:ascii="Arial" w:hAnsi="Arial" w:cs="Arial"/>
          <w:sz w:val="20"/>
        </w:rPr>
      </w:pPr>
      <w:r>
        <w:rPr>
          <w:rFonts w:ascii="Arial" w:hAnsi="Arial" w:cs="Arial"/>
          <w:sz w:val="20"/>
        </w:rPr>
        <w:t xml:space="preserve">Catherine Clift provided her umpires report for 2016. </w:t>
      </w:r>
    </w:p>
    <w:p w14:paraId="4C69FC72" w14:textId="77777777" w:rsidR="00C4754E" w:rsidRDefault="00C4754E" w:rsidP="00A53BCD">
      <w:pPr>
        <w:spacing w:after="0"/>
        <w:rPr>
          <w:rFonts w:ascii="Arial" w:hAnsi="Arial" w:cs="Arial"/>
          <w:sz w:val="20"/>
        </w:rPr>
      </w:pPr>
    </w:p>
    <w:p w14:paraId="60AE2D31" w14:textId="0CF727FF" w:rsidR="00553CB2" w:rsidRDefault="00553CB2" w:rsidP="00A53BCD">
      <w:pPr>
        <w:spacing w:after="0"/>
        <w:rPr>
          <w:rFonts w:ascii="Arial" w:hAnsi="Arial" w:cs="Arial"/>
          <w:sz w:val="20"/>
        </w:rPr>
      </w:pPr>
      <w:r>
        <w:rPr>
          <w:rFonts w:ascii="Arial" w:hAnsi="Arial" w:cs="Arial"/>
          <w:sz w:val="20"/>
        </w:rPr>
        <w:t xml:space="preserve">The best thing about the role is working with umpires. </w:t>
      </w:r>
      <w:r w:rsidR="00C4754E">
        <w:rPr>
          <w:rFonts w:ascii="Arial" w:hAnsi="Arial" w:cs="Arial"/>
          <w:sz w:val="20"/>
        </w:rPr>
        <w:t xml:space="preserve">Biggest challenge this season was covering junior games, and the plan is to </w:t>
      </w:r>
      <w:proofErr w:type="gramStart"/>
      <w:r w:rsidR="00C4754E">
        <w:rPr>
          <w:rFonts w:ascii="Arial" w:hAnsi="Arial" w:cs="Arial"/>
          <w:sz w:val="20"/>
        </w:rPr>
        <w:t>look into</w:t>
      </w:r>
      <w:proofErr w:type="gramEnd"/>
      <w:r w:rsidR="00C4754E">
        <w:rPr>
          <w:rFonts w:ascii="Arial" w:hAnsi="Arial" w:cs="Arial"/>
          <w:sz w:val="20"/>
        </w:rPr>
        <w:t xml:space="preserve"> ways to</w:t>
      </w:r>
      <w:r>
        <w:rPr>
          <w:rFonts w:ascii="Arial" w:hAnsi="Arial" w:cs="Arial"/>
          <w:sz w:val="20"/>
        </w:rPr>
        <w:t xml:space="preserve"> do it differently, especially</w:t>
      </w:r>
      <w:r w:rsidR="00C4754E">
        <w:rPr>
          <w:rFonts w:ascii="Arial" w:hAnsi="Arial" w:cs="Arial"/>
          <w:sz w:val="20"/>
        </w:rPr>
        <w:t xml:space="preserve"> in relation to engaging</w:t>
      </w:r>
      <w:r>
        <w:rPr>
          <w:rFonts w:ascii="Arial" w:hAnsi="Arial" w:cs="Arial"/>
          <w:sz w:val="20"/>
        </w:rPr>
        <w:t xml:space="preserve"> our Rep Players. </w:t>
      </w:r>
      <w:r w:rsidR="00C4754E">
        <w:rPr>
          <w:rFonts w:ascii="Arial" w:hAnsi="Arial" w:cs="Arial"/>
          <w:sz w:val="20"/>
        </w:rPr>
        <w:t>An additional challenge was f</w:t>
      </w:r>
      <w:r>
        <w:rPr>
          <w:rFonts w:ascii="Arial" w:hAnsi="Arial" w:cs="Arial"/>
          <w:sz w:val="20"/>
        </w:rPr>
        <w:t xml:space="preserve">inding a balance between paying umpires and having a presence out on court: </w:t>
      </w:r>
      <w:r w:rsidR="00C4754E">
        <w:rPr>
          <w:rFonts w:ascii="Arial" w:hAnsi="Arial" w:cs="Arial"/>
          <w:sz w:val="20"/>
        </w:rPr>
        <w:t xml:space="preserve">in 2017 the Association will be looking for help in </w:t>
      </w:r>
      <w:r>
        <w:rPr>
          <w:rFonts w:ascii="Arial" w:hAnsi="Arial" w:cs="Arial"/>
          <w:sz w:val="20"/>
        </w:rPr>
        <w:t>junior and senior time slots</w:t>
      </w:r>
      <w:r w:rsidR="00C4754E">
        <w:rPr>
          <w:rFonts w:ascii="Arial" w:hAnsi="Arial" w:cs="Arial"/>
          <w:sz w:val="20"/>
        </w:rPr>
        <w:t xml:space="preserve"> for volunteers</w:t>
      </w:r>
      <w:r>
        <w:rPr>
          <w:rFonts w:ascii="Arial" w:hAnsi="Arial" w:cs="Arial"/>
          <w:sz w:val="20"/>
        </w:rPr>
        <w:t xml:space="preserve"> to be the “umpiring presence” on court.</w:t>
      </w:r>
      <w:r w:rsidR="00C4754E">
        <w:rPr>
          <w:rFonts w:ascii="Arial" w:hAnsi="Arial" w:cs="Arial"/>
          <w:sz w:val="20"/>
        </w:rPr>
        <w:t xml:space="preserve"> An idea is to have them dressed in hi-vis vest or similar </w:t>
      </w:r>
      <w:proofErr w:type="gramStart"/>
      <w:r w:rsidR="00C4754E">
        <w:rPr>
          <w:rFonts w:ascii="Arial" w:hAnsi="Arial" w:cs="Arial"/>
          <w:sz w:val="20"/>
        </w:rPr>
        <w:t>fo</w:t>
      </w:r>
      <w:r>
        <w:rPr>
          <w:rFonts w:ascii="Arial" w:hAnsi="Arial" w:cs="Arial"/>
          <w:sz w:val="20"/>
        </w:rPr>
        <w:t>r</w:t>
      </w:r>
      <w:proofErr w:type="gramEnd"/>
      <w:r>
        <w:rPr>
          <w:rFonts w:ascii="Arial" w:hAnsi="Arial" w:cs="Arial"/>
          <w:sz w:val="20"/>
        </w:rPr>
        <w:t xml:space="preserve"> so people know where to go for questions.</w:t>
      </w:r>
    </w:p>
    <w:p w14:paraId="00C60801" w14:textId="482DC1D7" w:rsidR="00C4754E" w:rsidRDefault="00C4754E" w:rsidP="00A53BCD">
      <w:pPr>
        <w:spacing w:after="0"/>
        <w:rPr>
          <w:rFonts w:ascii="Arial" w:hAnsi="Arial" w:cs="Arial"/>
          <w:sz w:val="20"/>
        </w:rPr>
      </w:pPr>
    </w:p>
    <w:p w14:paraId="1E7226C8" w14:textId="3D77C9C9" w:rsidR="00C4754E" w:rsidRDefault="00C4754E" w:rsidP="00A53BCD">
      <w:pPr>
        <w:spacing w:after="0"/>
        <w:rPr>
          <w:rFonts w:ascii="Arial" w:hAnsi="Arial" w:cs="Arial"/>
          <w:sz w:val="20"/>
        </w:rPr>
      </w:pPr>
      <w:r>
        <w:rPr>
          <w:rFonts w:ascii="Arial" w:hAnsi="Arial" w:cs="Arial"/>
          <w:sz w:val="20"/>
        </w:rPr>
        <w:t>Other items of note:</w:t>
      </w:r>
    </w:p>
    <w:p w14:paraId="067327F5" w14:textId="77777777" w:rsidR="00553CB2" w:rsidRDefault="00553CB2" w:rsidP="00A53BCD">
      <w:pPr>
        <w:spacing w:after="0"/>
        <w:rPr>
          <w:rFonts w:ascii="Arial" w:hAnsi="Arial" w:cs="Arial"/>
          <w:sz w:val="20"/>
        </w:rPr>
      </w:pPr>
    </w:p>
    <w:p w14:paraId="3C793BA9" w14:textId="6DD54F7A" w:rsidR="00553CB2" w:rsidRPr="00C4754E" w:rsidRDefault="00553CB2" w:rsidP="00C4754E">
      <w:pPr>
        <w:pStyle w:val="ListParagraph"/>
        <w:numPr>
          <w:ilvl w:val="0"/>
          <w:numId w:val="10"/>
        </w:numPr>
        <w:spacing w:after="0"/>
        <w:rPr>
          <w:rFonts w:ascii="Arial" w:hAnsi="Arial" w:cs="Arial"/>
          <w:sz w:val="20"/>
        </w:rPr>
      </w:pPr>
      <w:r w:rsidRPr="00C4754E">
        <w:rPr>
          <w:rFonts w:ascii="Arial" w:hAnsi="Arial" w:cs="Arial"/>
          <w:sz w:val="20"/>
        </w:rPr>
        <w:t xml:space="preserve">Volume of carnivals and </w:t>
      </w:r>
      <w:r w:rsidR="00646AAE" w:rsidRPr="00C4754E">
        <w:rPr>
          <w:rFonts w:ascii="Arial" w:hAnsi="Arial" w:cs="Arial"/>
          <w:sz w:val="20"/>
        </w:rPr>
        <w:t>clashes with trying to allocate w</w:t>
      </w:r>
      <w:r w:rsidRPr="00C4754E">
        <w:rPr>
          <w:rFonts w:ascii="Arial" w:hAnsi="Arial" w:cs="Arial"/>
          <w:sz w:val="20"/>
        </w:rPr>
        <w:t>ith limited numbers.</w:t>
      </w:r>
      <w:r w:rsidR="00C4754E">
        <w:rPr>
          <w:rFonts w:ascii="Arial" w:hAnsi="Arial" w:cs="Arial"/>
          <w:sz w:val="20"/>
        </w:rPr>
        <w:t xml:space="preserve"> Despite challenges we had a 100% coverage rate</w:t>
      </w:r>
    </w:p>
    <w:p w14:paraId="6CB54C4E" w14:textId="5BCBFB58" w:rsidR="00646AAE" w:rsidRPr="00C4754E" w:rsidRDefault="00553CB2" w:rsidP="00C4754E">
      <w:pPr>
        <w:pStyle w:val="ListParagraph"/>
        <w:numPr>
          <w:ilvl w:val="0"/>
          <w:numId w:val="10"/>
        </w:numPr>
        <w:spacing w:after="0"/>
        <w:rPr>
          <w:rFonts w:ascii="Arial" w:hAnsi="Arial" w:cs="Arial"/>
          <w:sz w:val="20"/>
        </w:rPr>
      </w:pPr>
      <w:r w:rsidRPr="00C4754E">
        <w:rPr>
          <w:rFonts w:ascii="Arial" w:hAnsi="Arial" w:cs="Arial"/>
          <w:sz w:val="20"/>
        </w:rPr>
        <w:t xml:space="preserve">Struggle to mentor during senior time slots: </w:t>
      </w:r>
      <w:r w:rsidR="00646AAE" w:rsidRPr="00C4754E">
        <w:rPr>
          <w:rFonts w:ascii="Arial" w:hAnsi="Arial" w:cs="Arial"/>
          <w:sz w:val="20"/>
        </w:rPr>
        <w:t>want it to be a focus</w:t>
      </w:r>
      <w:r w:rsidR="00C4754E">
        <w:rPr>
          <w:rFonts w:ascii="Arial" w:hAnsi="Arial" w:cs="Arial"/>
          <w:sz w:val="20"/>
        </w:rPr>
        <w:t xml:space="preserve"> in 2017</w:t>
      </w:r>
    </w:p>
    <w:p w14:paraId="67E86DB7" w14:textId="77777777" w:rsidR="00646AAE" w:rsidRPr="00C4754E" w:rsidRDefault="00646AAE" w:rsidP="00C4754E">
      <w:pPr>
        <w:pStyle w:val="ListParagraph"/>
        <w:numPr>
          <w:ilvl w:val="0"/>
          <w:numId w:val="10"/>
        </w:numPr>
        <w:spacing w:after="0"/>
        <w:rPr>
          <w:rFonts w:ascii="Arial" w:hAnsi="Arial" w:cs="Arial"/>
          <w:sz w:val="20"/>
        </w:rPr>
      </w:pPr>
      <w:r w:rsidRPr="00C4754E">
        <w:rPr>
          <w:rFonts w:ascii="Arial" w:hAnsi="Arial" w:cs="Arial"/>
          <w:sz w:val="20"/>
        </w:rPr>
        <w:t>C-badge to Vania Tonelli (Royals)</w:t>
      </w:r>
    </w:p>
    <w:p w14:paraId="42C9CDE0" w14:textId="77777777" w:rsidR="00646AAE" w:rsidRPr="00C4754E" w:rsidRDefault="00646AAE" w:rsidP="00C4754E">
      <w:pPr>
        <w:pStyle w:val="ListParagraph"/>
        <w:numPr>
          <w:ilvl w:val="0"/>
          <w:numId w:val="10"/>
        </w:numPr>
        <w:spacing w:after="0"/>
        <w:rPr>
          <w:rFonts w:ascii="Arial" w:hAnsi="Arial" w:cs="Arial"/>
          <w:sz w:val="20"/>
        </w:rPr>
      </w:pPr>
      <w:r w:rsidRPr="00C4754E">
        <w:rPr>
          <w:rFonts w:ascii="Arial" w:hAnsi="Arial" w:cs="Arial"/>
          <w:sz w:val="20"/>
        </w:rPr>
        <w:t>State Champs – Lynda, Tahleah and Megan</w:t>
      </w:r>
    </w:p>
    <w:p w14:paraId="1AC1498B" w14:textId="77777777" w:rsidR="00646AAE" w:rsidRPr="00C4754E" w:rsidRDefault="00646AAE" w:rsidP="00C4754E">
      <w:pPr>
        <w:pStyle w:val="ListParagraph"/>
        <w:numPr>
          <w:ilvl w:val="0"/>
          <w:numId w:val="10"/>
        </w:numPr>
        <w:spacing w:after="0"/>
        <w:rPr>
          <w:rFonts w:ascii="Arial" w:hAnsi="Arial" w:cs="Arial"/>
          <w:sz w:val="20"/>
        </w:rPr>
      </w:pPr>
      <w:r w:rsidRPr="00C4754E">
        <w:rPr>
          <w:rFonts w:ascii="Arial" w:hAnsi="Arial" w:cs="Arial"/>
          <w:sz w:val="20"/>
        </w:rPr>
        <w:t>State Age – Dave, Georgia, Maddy, Megan and Catherine</w:t>
      </w:r>
    </w:p>
    <w:p w14:paraId="26A57186" w14:textId="7261E0ED" w:rsidR="00646AAE" w:rsidRPr="00C4754E" w:rsidRDefault="00646AAE" w:rsidP="00A53BCD">
      <w:pPr>
        <w:pStyle w:val="ListParagraph"/>
        <w:numPr>
          <w:ilvl w:val="0"/>
          <w:numId w:val="10"/>
        </w:numPr>
        <w:spacing w:after="0"/>
        <w:rPr>
          <w:rFonts w:ascii="Arial" w:hAnsi="Arial" w:cs="Arial"/>
          <w:sz w:val="20"/>
        </w:rPr>
      </w:pPr>
      <w:r w:rsidRPr="00C4754E">
        <w:rPr>
          <w:rFonts w:ascii="Arial" w:hAnsi="Arial" w:cs="Arial"/>
          <w:sz w:val="20"/>
        </w:rPr>
        <w:t>Regional State League – Tahleah, Megan and Catherine. Good mentoring and feedback opportunities, with Tahleah being given the opportunity to umpire a GF which was an amazing achievement,</w:t>
      </w:r>
    </w:p>
    <w:p w14:paraId="1211B130" w14:textId="3C935DC1" w:rsidR="00646AAE" w:rsidRPr="00C4754E" w:rsidRDefault="00C4754E" w:rsidP="00C4754E">
      <w:pPr>
        <w:pStyle w:val="ListParagraph"/>
        <w:numPr>
          <w:ilvl w:val="0"/>
          <w:numId w:val="10"/>
        </w:numPr>
        <w:spacing w:after="0"/>
        <w:rPr>
          <w:rFonts w:ascii="Arial" w:hAnsi="Arial" w:cs="Arial"/>
          <w:sz w:val="20"/>
        </w:rPr>
      </w:pPr>
      <w:r>
        <w:rPr>
          <w:rFonts w:ascii="Arial" w:hAnsi="Arial" w:cs="Arial"/>
          <w:sz w:val="20"/>
        </w:rPr>
        <w:t>Congratulations to</w:t>
      </w:r>
      <w:r w:rsidR="00646AAE" w:rsidRPr="00C4754E">
        <w:rPr>
          <w:rFonts w:ascii="Arial" w:hAnsi="Arial" w:cs="Arial"/>
          <w:sz w:val="20"/>
        </w:rPr>
        <w:t xml:space="preserve"> Chris</w:t>
      </w:r>
      <w:r>
        <w:rPr>
          <w:rFonts w:ascii="Arial" w:hAnsi="Arial" w:cs="Arial"/>
          <w:sz w:val="20"/>
        </w:rPr>
        <w:t xml:space="preserve"> Hill</w:t>
      </w:r>
      <w:r w:rsidR="00646AAE" w:rsidRPr="00C4754E">
        <w:rPr>
          <w:rFonts w:ascii="Arial" w:hAnsi="Arial" w:cs="Arial"/>
          <w:sz w:val="20"/>
        </w:rPr>
        <w:t xml:space="preserve">, Helen </w:t>
      </w:r>
      <w:r>
        <w:rPr>
          <w:rFonts w:ascii="Arial" w:hAnsi="Arial" w:cs="Arial"/>
          <w:sz w:val="20"/>
        </w:rPr>
        <w:t xml:space="preserve">McDonald </w:t>
      </w:r>
      <w:r w:rsidR="00646AAE" w:rsidRPr="00C4754E">
        <w:rPr>
          <w:rFonts w:ascii="Arial" w:hAnsi="Arial" w:cs="Arial"/>
          <w:sz w:val="20"/>
        </w:rPr>
        <w:t xml:space="preserve">and Tahleah </w:t>
      </w:r>
      <w:r>
        <w:rPr>
          <w:rFonts w:ascii="Arial" w:hAnsi="Arial" w:cs="Arial"/>
          <w:sz w:val="20"/>
        </w:rPr>
        <w:t xml:space="preserve">Herekiuha </w:t>
      </w:r>
      <w:r w:rsidR="00646AAE" w:rsidRPr="00C4754E">
        <w:rPr>
          <w:rFonts w:ascii="Arial" w:hAnsi="Arial" w:cs="Arial"/>
          <w:sz w:val="20"/>
        </w:rPr>
        <w:t>on</w:t>
      </w:r>
      <w:r>
        <w:rPr>
          <w:rFonts w:ascii="Arial" w:hAnsi="Arial" w:cs="Arial"/>
          <w:sz w:val="20"/>
        </w:rPr>
        <w:t xml:space="preserve"> receiving umpires of the year awards</w:t>
      </w:r>
    </w:p>
    <w:p w14:paraId="5AC14534" w14:textId="77777777" w:rsidR="00646AAE" w:rsidRPr="00C4754E" w:rsidRDefault="00646AAE" w:rsidP="00C4754E">
      <w:pPr>
        <w:pStyle w:val="ListParagraph"/>
        <w:numPr>
          <w:ilvl w:val="0"/>
          <w:numId w:val="10"/>
        </w:numPr>
        <w:spacing w:after="0"/>
        <w:rPr>
          <w:rFonts w:ascii="Arial" w:hAnsi="Arial" w:cs="Arial"/>
          <w:sz w:val="20"/>
        </w:rPr>
      </w:pPr>
      <w:r w:rsidRPr="00C4754E">
        <w:rPr>
          <w:rFonts w:ascii="Arial" w:hAnsi="Arial" w:cs="Arial"/>
          <w:sz w:val="20"/>
        </w:rPr>
        <w:t>Thanks to Club umpire coordinators, especially for dedication in covering senior time slots. Couldn’t have done it without them. The best thing for Clubs to do when registering players is to remind them of umpiring committee.</w:t>
      </w:r>
    </w:p>
    <w:p w14:paraId="5777CA15" w14:textId="206E2A0B" w:rsidR="007F6312" w:rsidRPr="00C4754E" w:rsidRDefault="00646AAE" w:rsidP="00C4754E">
      <w:pPr>
        <w:pStyle w:val="ListParagraph"/>
        <w:numPr>
          <w:ilvl w:val="0"/>
          <w:numId w:val="10"/>
        </w:numPr>
        <w:spacing w:after="0"/>
        <w:rPr>
          <w:rFonts w:ascii="Arial" w:hAnsi="Arial" w:cs="Arial"/>
          <w:sz w:val="20"/>
        </w:rPr>
      </w:pPr>
      <w:r w:rsidRPr="00C4754E">
        <w:rPr>
          <w:rFonts w:ascii="Arial" w:hAnsi="Arial" w:cs="Arial"/>
          <w:sz w:val="20"/>
        </w:rPr>
        <w:t xml:space="preserve">Thanks to Exec, thanks to Rep Umpires, </w:t>
      </w:r>
      <w:r w:rsidR="00C4754E">
        <w:rPr>
          <w:rFonts w:ascii="Arial" w:hAnsi="Arial" w:cs="Arial"/>
          <w:sz w:val="20"/>
        </w:rPr>
        <w:t xml:space="preserve">and thanks to </w:t>
      </w:r>
      <w:r w:rsidRPr="00C4754E">
        <w:rPr>
          <w:rFonts w:ascii="Arial" w:hAnsi="Arial" w:cs="Arial"/>
          <w:sz w:val="20"/>
        </w:rPr>
        <w:t xml:space="preserve">Chris </w:t>
      </w:r>
      <w:r w:rsidR="00C4754E">
        <w:rPr>
          <w:rFonts w:ascii="Arial" w:hAnsi="Arial" w:cs="Arial"/>
          <w:sz w:val="20"/>
        </w:rPr>
        <w:t xml:space="preserve">Hill, </w:t>
      </w:r>
      <w:r w:rsidRPr="00C4754E">
        <w:rPr>
          <w:rFonts w:ascii="Arial" w:hAnsi="Arial" w:cs="Arial"/>
          <w:sz w:val="20"/>
        </w:rPr>
        <w:t>Dave</w:t>
      </w:r>
      <w:r w:rsidR="00C4754E">
        <w:rPr>
          <w:rFonts w:ascii="Arial" w:hAnsi="Arial" w:cs="Arial"/>
          <w:sz w:val="20"/>
        </w:rPr>
        <w:t xml:space="preserve"> Lavers</w:t>
      </w:r>
      <w:r w:rsidRPr="00C4754E">
        <w:rPr>
          <w:rFonts w:ascii="Arial" w:hAnsi="Arial" w:cs="Arial"/>
          <w:sz w:val="20"/>
        </w:rPr>
        <w:t>, Terri</w:t>
      </w:r>
      <w:r w:rsidR="00C4754E">
        <w:rPr>
          <w:rFonts w:ascii="Arial" w:hAnsi="Arial" w:cs="Arial"/>
          <w:sz w:val="20"/>
        </w:rPr>
        <w:t xml:space="preserve"> Davis</w:t>
      </w:r>
      <w:r w:rsidRPr="00C4754E">
        <w:rPr>
          <w:rFonts w:ascii="Arial" w:hAnsi="Arial" w:cs="Arial"/>
          <w:sz w:val="20"/>
        </w:rPr>
        <w:t>, Lynda</w:t>
      </w:r>
      <w:r w:rsidR="00C4754E">
        <w:rPr>
          <w:rFonts w:ascii="Arial" w:hAnsi="Arial" w:cs="Arial"/>
          <w:sz w:val="20"/>
        </w:rPr>
        <w:t xml:space="preserve"> Cabone</w:t>
      </w:r>
      <w:r w:rsidRPr="00C4754E">
        <w:rPr>
          <w:rFonts w:ascii="Arial" w:hAnsi="Arial" w:cs="Arial"/>
          <w:sz w:val="20"/>
        </w:rPr>
        <w:t>, Megan</w:t>
      </w:r>
      <w:r w:rsidR="00C4754E">
        <w:rPr>
          <w:rFonts w:ascii="Arial" w:hAnsi="Arial" w:cs="Arial"/>
          <w:sz w:val="20"/>
        </w:rPr>
        <w:t xml:space="preserve"> Qui</w:t>
      </w:r>
      <w:r w:rsidR="00D358C1">
        <w:rPr>
          <w:rFonts w:ascii="Arial" w:hAnsi="Arial" w:cs="Arial"/>
          <w:sz w:val="20"/>
        </w:rPr>
        <w:t>n</w:t>
      </w:r>
      <w:r w:rsidR="00C4754E">
        <w:rPr>
          <w:rFonts w:ascii="Arial" w:hAnsi="Arial" w:cs="Arial"/>
          <w:sz w:val="20"/>
        </w:rPr>
        <w:t>nell</w:t>
      </w:r>
      <w:r w:rsidRPr="00C4754E">
        <w:rPr>
          <w:rFonts w:ascii="Arial" w:hAnsi="Arial" w:cs="Arial"/>
          <w:sz w:val="20"/>
        </w:rPr>
        <w:t xml:space="preserve"> and Helen </w:t>
      </w:r>
      <w:r w:rsidR="00C4754E">
        <w:rPr>
          <w:rFonts w:ascii="Arial" w:hAnsi="Arial" w:cs="Arial"/>
          <w:sz w:val="20"/>
        </w:rPr>
        <w:t xml:space="preserve">McDonald </w:t>
      </w:r>
      <w:r w:rsidRPr="00C4754E">
        <w:rPr>
          <w:rFonts w:ascii="Arial" w:hAnsi="Arial" w:cs="Arial"/>
          <w:sz w:val="20"/>
        </w:rPr>
        <w:t>for helping with mentoring throughout the season.</w:t>
      </w:r>
    </w:p>
    <w:p w14:paraId="575E7690" w14:textId="77777777" w:rsidR="00647B27" w:rsidRPr="003D2906" w:rsidRDefault="00647B27" w:rsidP="00A53BCD">
      <w:pPr>
        <w:spacing w:after="0"/>
        <w:rPr>
          <w:rFonts w:ascii="Arial" w:hAnsi="Arial" w:cs="Arial"/>
          <w:sz w:val="20"/>
        </w:rPr>
      </w:pPr>
    </w:p>
    <w:p w14:paraId="5DF752BE" w14:textId="3F20BD5A" w:rsidR="00647B27" w:rsidRPr="00647B27" w:rsidRDefault="00647B27" w:rsidP="00D358C1">
      <w:pPr>
        <w:pBdr>
          <w:bottom w:val="single" w:sz="4" w:space="1" w:color="FFC000"/>
        </w:pBdr>
        <w:spacing w:after="0"/>
        <w:rPr>
          <w:rFonts w:ascii="Arial" w:hAnsi="Arial" w:cs="Arial"/>
          <w:b/>
          <w:color w:val="FFC000"/>
        </w:rPr>
      </w:pPr>
      <w:r w:rsidRPr="00647B27">
        <w:rPr>
          <w:rFonts w:ascii="Arial" w:hAnsi="Arial" w:cs="Arial"/>
          <w:b/>
          <w:color w:val="FFC000"/>
        </w:rPr>
        <w:t>Coaching Coordinator</w:t>
      </w:r>
    </w:p>
    <w:p w14:paraId="37815386" w14:textId="77777777" w:rsidR="00553CB2" w:rsidRDefault="00553CB2" w:rsidP="00A53BCD">
      <w:pPr>
        <w:spacing w:after="0"/>
        <w:rPr>
          <w:rFonts w:ascii="Arial" w:hAnsi="Arial" w:cs="Arial"/>
          <w:sz w:val="20"/>
        </w:rPr>
      </w:pPr>
      <w:r>
        <w:rPr>
          <w:rFonts w:ascii="Arial" w:hAnsi="Arial" w:cs="Arial"/>
          <w:sz w:val="20"/>
        </w:rPr>
        <w:t>Managers and Coaches all secured for 2017: Senior and Junior rep teams. New 12s, 13s, 14s, 15s &amp; 17s Scattering of the same managers, but not many. Positive to see so many new faces</w:t>
      </w:r>
    </w:p>
    <w:p w14:paraId="5348377D" w14:textId="77777777" w:rsidR="00553CB2" w:rsidRDefault="00553CB2" w:rsidP="00A53BCD">
      <w:pPr>
        <w:spacing w:after="0"/>
        <w:rPr>
          <w:rFonts w:ascii="Arial" w:hAnsi="Arial" w:cs="Arial"/>
          <w:sz w:val="20"/>
        </w:rPr>
      </w:pPr>
    </w:p>
    <w:p w14:paraId="29AEFC2A" w14:textId="219C0EFB" w:rsidR="00553CB2" w:rsidRDefault="00553CB2" w:rsidP="00A53BCD">
      <w:pPr>
        <w:spacing w:after="0"/>
        <w:rPr>
          <w:rFonts w:ascii="Arial" w:hAnsi="Arial" w:cs="Arial"/>
          <w:sz w:val="20"/>
        </w:rPr>
      </w:pPr>
      <w:r>
        <w:rPr>
          <w:rFonts w:ascii="Arial" w:hAnsi="Arial" w:cs="Arial"/>
          <w:sz w:val="20"/>
        </w:rPr>
        <w:t xml:space="preserve">Development Course: running one </w:t>
      </w:r>
      <w:proofErr w:type="gramStart"/>
      <w:r>
        <w:rPr>
          <w:rFonts w:ascii="Arial" w:hAnsi="Arial" w:cs="Arial"/>
          <w:sz w:val="20"/>
        </w:rPr>
        <w:t>in</w:t>
      </w:r>
      <w:proofErr w:type="gramEnd"/>
      <w:r>
        <w:rPr>
          <w:rFonts w:ascii="Arial" w:hAnsi="Arial" w:cs="Arial"/>
          <w:sz w:val="20"/>
        </w:rPr>
        <w:t xml:space="preserve"> November 12</w:t>
      </w:r>
      <w:r w:rsidRPr="00553CB2">
        <w:rPr>
          <w:rFonts w:ascii="Arial" w:hAnsi="Arial" w:cs="Arial"/>
          <w:sz w:val="20"/>
          <w:vertAlign w:val="superscript"/>
        </w:rPr>
        <w:t>th</w:t>
      </w:r>
      <w:r w:rsidR="001F21C2">
        <w:rPr>
          <w:rFonts w:ascii="Arial" w:hAnsi="Arial" w:cs="Arial"/>
          <w:sz w:val="20"/>
        </w:rPr>
        <w:t xml:space="preserve">. </w:t>
      </w:r>
      <w:r>
        <w:rPr>
          <w:rFonts w:ascii="Arial" w:hAnsi="Arial" w:cs="Arial"/>
          <w:sz w:val="20"/>
        </w:rPr>
        <w:t>Waiting for confirmation from Jodi and NNSW. There are a few people interested</w:t>
      </w:r>
      <w:r w:rsidR="001F21C2">
        <w:rPr>
          <w:rFonts w:ascii="Arial" w:hAnsi="Arial" w:cs="Arial"/>
          <w:sz w:val="20"/>
        </w:rPr>
        <w:t xml:space="preserve"> so hoping to get good numbers.</w:t>
      </w:r>
    </w:p>
    <w:p w14:paraId="3249F36D" w14:textId="77777777" w:rsidR="00553CB2" w:rsidRDefault="00553CB2" w:rsidP="00A53BCD">
      <w:pPr>
        <w:spacing w:after="0"/>
        <w:rPr>
          <w:rFonts w:ascii="Arial" w:hAnsi="Arial" w:cs="Arial"/>
          <w:sz w:val="20"/>
        </w:rPr>
      </w:pPr>
    </w:p>
    <w:p w14:paraId="742E3A75" w14:textId="4FAE3176" w:rsidR="00647B27" w:rsidRPr="003D2906" w:rsidRDefault="001F21C2" w:rsidP="00A53BCD">
      <w:pPr>
        <w:spacing w:after="0"/>
        <w:rPr>
          <w:rFonts w:ascii="Arial" w:hAnsi="Arial" w:cs="Arial"/>
          <w:sz w:val="20"/>
        </w:rPr>
      </w:pPr>
      <w:r>
        <w:rPr>
          <w:rFonts w:ascii="Arial" w:hAnsi="Arial" w:cs="Arial"/>
          <w:sz w:val="20"/>
        </w:rPr>
        <w:t xml:space="preserve">Tina thanked all coaches at Club and Association level for putting in the time and effort that they </w:t>
      </w:r>
      <w:proofErr w:type="gramStart"/>
      <w:r>
        <w:rPr>
          <w:rFonts w:ascii="Arial" w:hAnsi="Arial" w:cs="Arial"/>
          <w:sz w:val="20"/>
        </w:rPr>
        <w:t>did, and</w:t>
      </w:r>
      <w:proofErr w:type="gramEnd"/>
      <w:r>
        <w:rPr>
          <w:rFonts w:ascii="Arial" w:hAnsi="Arial" w:cs="Arial"/>
          <w:sz w:val="20"/>
        </w:rPr>
        <w:t xml:space="preserve"> encouraged </w:t>
      </w:r>
      <w:r w:rsidR="00553CB2">
        <w:rPr>
          <w:rFonts w:ascii="Arial" w:hAnsi="Arial" w:cs="Arial"/>
          <w:sz w:val="20"/>
        </w:rPr>
        <w:t>everyone to promote coaching with</w:t>
      </w:r>
      <w:r>
        <w:rPr>
          <w:rFonts w:ascii="Arial" w:hAnsi="Arial" w:cs="Arial"/>
          <w:sz w:val="20"/>
        </w:rPr>
        <w:t>in the</w:t>
      </w:r>
      <w:r w:rsidR="00553CB2">
        <w:rPr>
          <w:rFonts w:ascii="Arial" w:hAnsi="Arial" w:cs="Arial"/>
          <w:sz w:val="20"/>
        </w:rPr>
        <w:t xml:space="preserve"> clubs: Foundation course now online so don’t need to attend anything. Will assist the Clubs and Association as a whole in the long run. Promote, promote, </w:t>
      </w:r>
      <w:r>
        <w:rPr>
          <w:rFonts w:ascii="Arial" w:hAnsi="Arial" w:cs="Arial"/>
          <w:sz w:val="20"/>
        </w:rPr>
        <w:t>promote!</w:t>
      </w:r>
    </w:p>
    <w:p w14:paraId="5623771C" w14:textId="77777777" w:rsidR="006E2659" w:rsidRPr="003D2906" w:rsidRDefault="006E2659" w:rsidP="00A53BCD">
      <w:pPr>
        <w:spacing w:after="0"/>
        <w:rPr>
          <w:rFonts w:ascii="Arial" w:hAnsi="Arial" w:cs="Arial"/>
          <w:sz w:val="20"/>
        </w:rPr>
      </w:pPr>
    </w:p>
    <w:p w14:paraId="15EFFF44" w14:textId="05FC72B3" w:rsidR="006E2659" w:rsidRPr="006E2659" w:rsidRDefault="006E2659" w:rsidP="00D358C1">
      <w:pPr>
        <w:pBdr>
          <w:bottom w:val="single" w:sz="4" w:space="1" w:color="FFC000"/>
        </w:pBdr>
        <w:spacing w:after="0"/>
        <w:rPr>
          <w:rFonts w:ascii="Arial" w:hAnsi="Arial" w:cs="Arial"/>
          <w:b/>
          <w:color w:val="FFC000"/>
        </w:rPr>
      </w:pPr>
      <w:r w:rsidRPr="006E2659">
        <w:rPr>
          <w:rFonts w:ascii="Arial" w:hAnsi="Arial" w:cs="Arial"/>
          <w:b/>
          <w:color w:val="FFC000"/>
        </w:rPr>
        <w:t>Senior Chairperson</w:t>
      </w:r>
    </w:p>
    <w:p w14:paraId="4C08B784" w14:textId="77777777" w:rsidR="001F21C2" w:rsidRDefault="00646AAE" w:rsidP="00A53BCD">
      <w:pPr>
        <w:spacing w:after="0"/>
        <w:rPr>
          <w:rFonts w:ascii="Arial" w:hAnsi="Arial" w:cs="Arial"/>
          <w:sz w:val="20"/>
        </w:rPr>
      </w:pPr>
      <w:r>
        <w:rPr>
          <w:rFonts w:ascii="Arial" w:hAnsi="Arial" w:cs="Arial"/>
          <w:sz w:val="20"/>
        </w:rPr>
        <w:t>Danielle</w:t>
      </w:r>
      <w:r w:rsidR="001F21C2">
        <w:rPr>
          <w:rFonts w:ascii="Arial" w:hAnsi="Arial" w:cs="Arial"/>
          <w:sz w:val="20"/>
        </w:rPr>
        <w:t xml:space="preserve"> Booth provided an overview of the 2017 season</w:t>
      </w:r>
      <w:r>
        <w:rPr>
          <w:rFonts w:ascii="Arial" w:hAnsi="Arial" w:cs="Arial"/>
          <w:sz w:val="20"/>
        </w:rPr>
        <w:t xml:space="preserve">: </w:t>
      </w:r>
    </w:p>
    <w:p w14:paraId="5CFBF73F" w14:textId="17175134" w:rsidR="001F21C2" w:rsidRDefault="001F21C2" w:rsidP="001F21C2">
      <w:pPr>
        <w:pStyle w:val="ListParagraph"/>
        <w:numPr>
          <w:ilvl w:val="0"/>
          <w:numId w:val="11"/>
        </w:numPr>
        <w:spacing w:after="0"/>
        <w:rPr>
          <w:rFonts w:ascii="Arial" w:hAnsi="Arial" w:cs="Arial"/>
          <w:sz w:val="20"/>
        </w:rPr>
      </w:pPr>
      <w:r>
        <w:rPr>
          <w:rFonts w:ascii="Arial" w:hAnsi="Arial" w:cs="Arial"/>
          <w:sz w:val="20"/>
        </w:rPr>
        <w:t>I</w:t>
      </w:r>
      <w:r w:rsidR="00646AAE" w:rsidRPr="001F21C2">
        <w:rPr>
          <w:rFonts w:ascii="Arial" w:hAnsi="Arial" w:cs="Arial"/>
          <w:sz w:val="20"/>
        </w:rPr>
        <w:t xml:space="preserve">nter-district. Feedback was largely positive: enjoyed playing different clubs and the variety it offered. </w:t>
      </w:r>
    </w:p>
    <w:p w14:paraId="139E0907" w14:textId="77777777" w:rsidR="001F21C2" w:rsidRDefault="00646AAE" w:rsidP="001F21C2">
      <w:pPr>
        <w:pStyle w:val="ListParagraph"/>
        <w:numPr>
          <w:ilvl w:val="0"/>
          <w:numId w:val="11"/>
        </w:numPr>
        <w:spacing w:after="0"/>
        <w:rPr>
          <w:rFonts w:ascii="Arial" w:hAnsi="Arial" w:cs="Arial"/>
          <w:sz w:val="20"/>
        </w:rPr>
      </w:pPr>
      <w:r w:rsidRPr="001F21C2">
        <w:rPr>
          <w:rFonts w:ascii="Arial" w:hAnsi="Arial" w:cs="Arial"/>
          <w:sz w:val="20"/>
        </w:rPr>
        <w:lastRenderedPageBreak/>
        <w:t xml:space="preserve">Season went well. Had a very rainy finals season (except for </w:t>
      </w:r>
      <w:proofErr w:type="gramStart"/>
      <w:r w:rsidRPr="001F21C2">
        <w:rPr>
          <w:rFonts w:ascii="Arial" w:hAnsi="Arial" w:cs="Arial"/>
          <w:sz w:val="20"/>
        </w:rPr>
        <w:t>GF day</w:t>
      </w:r>
      <w:proofErr w:type="gramEnd"/>
      <w:r w:rsidRPr="001F21C2">
        <w:rPr>
          <w:rFonts w:ascii="Arial" w:hAnsi="Arial" w:cs="Arial"/>
          <w:sz w:val="20"/>
        </w:rPr>
        <w:t xml:space="preserve">). Good and bad feedback in relation to time slots but acknowledge that you can’t please everyone, but Danielle does take everything on board. Good number stayed around for presentation. </w:t>
      </w:r>
    </w:p>
    <w:p w14:paraId="3320A23B" w14:textId="476122DF" w:rsidR="006E2659" w:rsidRPr="001F21C2" w:rsidRDefault="00646AAE" w:rsidP="001F21C2">
      <w:pPr>
        <w:pStyle w:val="ListParagraph"/>
        <w:numPr>
          <w:ilvl w:val="0"/>
          <w:numId w:val="11"/>
        </w:numPr>
        <w:spacing w:after="0"/>
        <w:rPr>
          <w:rFonts w:ascii="Arial" w:hAnsi="Arial" w:cs="Arial"/>
          <w:sz w:val="20"/>
        </w:rPr>
      </w:pPr>
      <w:r w:rsidRPr="001F21C2">
        <w:rPr>
          <w:rFonts w:ascii="Arial" w:hAnsi="Arial" w:cs="Arial"/>
          <w:sz w:val="20"/>
        </w:rPr>
        <w:t>TNA Premiers Day: Bungendore div 3 seniors, came 3</w:t>
      </w:r>
      <w:r w:rsidRPr="001F21C2">
        <w:rPr>
          <w:rFonts w:ascii="Arial" w:hAnsi="Arial" w:cs="Arial"/>
          <w:sz w:val="20"/>
          <w:vertAlign w:val="superscript"/>
        </w:rPr>
        <w:t>rd</w:t>
      </w:r>
      <w:r w:rsidRPr="001F21C2">
        <w:rPr>
          <w:rFonts w:ascii="Arial" w:hAnsi="Arial" w:cs="Arial"/>
          <w:sz w:val="20"/>
        </w:rPr>
        <w:t>. Cadets div 2 came 3</w:t>
      </w:r>
      <w:r w:rsidRPr="001F21C2">
        <w:rPr>
          <w:rFonts w:ascii="Arial" w:hAnsi="Arial" w:cs="Arial"/>
          <w:sz w:val="20"/>
          <w:vertAlign w:val="superscript"/>
        </w:rPr>
        <w:t>rd</w:t>
      </w:r>
      <w:r w:rsidRPr="001F21C2">
        <w:rPr>
          <w:rFonts w:ascii="Arial" w:hAnsi="Arial" w:cs="Arial"/>
          <w:sz w:val="20"/>
        </w:rPr>
        <w:t>, Sunrise div 2 cadets came 4</w:t>
      </w:r>
      <w:r w:rsidR="00AB0DD5" w:rsidRPr="001F21C2">
        <w:rPr>
          <w:rFonts w:ascii="Arial" w:hAnsi="Arial" w:cs="Arial"/>
          <w:sz w:val="20"/>
          <w:vertAlign w:val="superscript"/>
        </w:rPr>
        <w:t>th</w:t>
      </w:r>
      <w:r w:rsidR="00AB0DD5" w:rsidRPr="001F21C2">
        <w:rPr>
          <w:rFonts w:ascii="Arial" w:hAnsi="Arial" w:cs="Arial"/>
          <w:sz w:val="20"/>
        </w:rPr>
        <w:t>.</w:t>
      </w:r>
      <w:r w:rsidRPr="001F21C2">
        <w:rPr>
          <w:rFonts w:ascii="Arial" w:hAnsi="Arial" w:cs="Arial"/>
          <w:sz w:val="20"/>
        </w:rPr>
        <w:t xml:space="preserve"> Maddy Crossman got to umpire a GF which was great. </w:t>
      </w:r>
      <w:r w:rsidR="001140CD" w:rsidRPr="001F21C2">
        <w:rPr>
          <w:rFonts w:ascii="Arial" w:hAnsi="Arial" w:cs="Arial"/>
          <w:sz w:val="20"/>
        </w:rPr>
        <w:t>Provided feedback to TNA on date as it wasn’t great given test matches clashes.</w:t>
      </w:r>
    </w:p>
    <w:p w14:paraId="40C8F885" w14:textId="77777777" w:rsidR="006E2659" w:rsidRPr="003D2906" w:rsidRDefault="006E2659" w:rsidP="00A53BCD">
      <w:pPr>
        <w:spacing w:after="0"/>
        <w:rPr>
          <w:rFonts w:ascii="Arial" w:hAnsi="Arial" w:cs="Arial"/>
          <w:sz w:val="20"/>
        </w:rPr>
      </w:pPr>
    </w:p>
    <w:p w14:paraId="19D5E176" w14:textId="0AFE9380" w:rsidR="006E2659" w:rsidRPr="006E2659" w:rsidRDefault="006E2659" w:rsidP="00D358C1">
      <w:pPr>
        <w:pBdr>
          <w:bottom w:val="single" w:sz="4" w:space="1" w:color="FFC000"/>
        </w:pBdr>
        <w:spacing w:after="0"/>
        <w:rPr>
          <w:rFonts w:ascii="Arial" w:hAnsi="Arial" w:cs="Arial"/>
          <w:b/>
          <w:color w:val="FFC000"/>
        </w:rPr>
      </w:pPr>
      <w:r w:rsidRPr="006E2659">
        <w:rPr>
          <w:rFonts w:ascii="Arial" w:hAnsi="Arial" w:cs="Arial"/>
          <w:b/>
          <w:color w:val="FFC000"/>
        </w:rPr>
        <w:t>Junior Chairperson</w:t>
      </w:r>
    </w:p>
    <w:p w14:paraId="63A58495" w14:textId="5665CE32" w:rsidR="009D4E81" w:rsidRDefault="001140CD" w:rsidP="00A53BCD">
      <w:pPr>
        <w:spacing w:after="0"/>
        <w:rPr>
          <w:rFonts w:ascii="Arial" w:hAnsi="Arial" w:cs="Arial"/>
          <w:sz w:val="20"/>
        </w:rPr>
      </w:pPr>
      <w:r>
        <w:rPr>
          <w:rFonts w:ascii="Arial" w:hAnsi="Arial" w:cs="Arial"/>
          <w:sz w:val="20"/>
        </w:rPr>
        <w:t>Nil</w:t>
      </w:r>
    </w:p>
    <w:p w14:paraId="1AA4404A" w14:textId="77777777" w:rsidR="001140CD" w:rsidRPr="003D2906" w:rsidRDefault="001140CD" w:rsidP="00A53BCD">
      <w:pPr>
        <w:spacing w:after="0"/>
        <w:rPr>
          <w:rFonts w:ascii="Arial" w:hAnsi="Arial" w:cs="Arial"/>
          <w:sz w:val="20"/>
        </w:rPr>
      </w:pPr>
    </w:p>
    <w:p w14:paraId="65162E62" w14:textId="12B2CEBC" w:rsidR="009D4E81" w:rsidRDefault="009D4E81" w:rsidP="00D358C1">
      <w:pPr>
        <w:pBdr>
          <w:bottom w:val="single" w:sz="4" w:space="1" w:color="FFC000"/>
        </w:pBdr>
        <w:spacing w:after="0"/>
        <w:rPr>
          <w:rFonts w:ascii="Arial" w:hAnsi="Arial" w:cs="Arial"/>
          <w:b/>
          <w:color w:val="FFC000"/>
        </w:rPr>
      </w:pPr>
      <w:r w:rsidRPr="009D4E81">
        <w:rPr>
          <w:rFonts w:ascii="Arial" w:hAnsi="Arial" w:cs="Arial"/>
          <w:b/>
          <w:color w:val="FFC000"/>
        </w:rPr>
        <w:t>Publicity Officer Report</w:t>
      </w:r>
    </w:p>
    <w:p w14:paraId="70B1C129" w14:textId="1A65F48C" w:rsidR="00646AAE" w:rsidRPr="001140CD" w:rsidRDefault="001140CD" w:rsidP="001F21C2">
      <w:pPr>
        <w:spacing w:after="0"/>
        <w:rPr>
          <w:rFonts w:ascii="Arial" w:hAnsi="Arial" w:cs="Arial"/>
          <w:sz w:val="20"/>
        </w:rPr>
      </w:pPr>
      <w:r>
        <w:rPr>
          <w:rFonts w:ascii="Arial" w:hAnsi="Arial" w:cs="Arial"/>
          <w:sz w:val="20"/>
        </w:rPr>
        <w:t xml:space="preserve">Tabled </w:t>
      </w:r>
      <w:r>
        <w:rPr>
          <w:rFonts w:ascii="Arial" w:hAnsi="Arial" w:cs="Arial"/>
          <w:b/>
          <w:sz w:val="20"/>
        </w:rPr>
        <w:t xml:space="preserve">(Attachment </w:t>
      </w:r>
      <w:r w:rsidR="00C5312F">
        <w:rPr>
          <w:rFonts w:ascii="Arial" w:hAnsi="Arial" w:cs="Arial"/>
          <w:b/>
          <w:sz w:val="20"/>
        </w:rPr>
        <w:t>F</w:t>
      </w:r>
      <w:r>
        <w:rPr>
          <w:rFonts w:ascii="Arial" w:hAnsi="Arial" w:cs="Arial"/>
          <w:b/>
          <w:sz w:val="20"/>
        </w:rPr>
        <w:t>)</w:t>
      </w:r>
    </w:p>
    <w:p w14:paraId="4F11E29A" w14:textId="77777777" w:rsidR="00646AAE" w:rsidRPr="00646AAE" w:rsidRDefault="00646AAE" w:rsidP="001F21C2">
      <w:pPr>
        <w:spacing w:after="0"/>
        <w:rPr>
          <w:rFonts w:ascii="Arial" w:hAnsi="Arial" w:cs="Arial"/>
          <w:sz w:val="20"/>
        </w:rPr>
      </w:pPr>
    </w:p>
    <w:p w14:paraId="29F4F732" w14:textId="0729ED78" w:rsidR="00541C81" w:rsidRPr="00541C81" w:rsidRDefault="00541C81" w:rsidP="00D358C1">
      <w:pPr>
        <w:pBdr>
          <w:bottom w:val="single" w:sz="4" w:space="1" w:color="FFC000"/>
        </w:pBdr>
        <w:spacing w:after="0"/>
        <w:rPr>
          <w:rFonts w:ascii="Arial" w:hAnsi="Arial" w:cs="Arial"/>
          <w:b/>
          <w:color w:val="FFC000"/>
        </w:rPr>
      </w:pPr>
      <w:r w:rsidRPr="00541C81">
        <w:rPr>
          <w:rFonts w:ascii="Arial" w:hAnsi="Arial" w:cs="Arial"/>
          <w:b/>
          <w:color w:val="FFC000"/>
        </w:rPr>
        <w:t>Representative Convenor Report</w:t>
      </w:r>
    </w:p>
    <w:p w14:paraId="35BBF81B" w14:textId="00294E0D" w:rsidR="00541C81" w:rsidRPr="003D2906" w:rsidRDefault="00541C81" w:rsidP="00A53BCD">
      <w:pPr>
        <w:spacing w:after="0"/>
        <w:rPr>
          <w:rFonts w:ascii="Arial" w:hAnsi="Arial" w:cs="Arial"/>
          <w:b/>
          <w:sz w:val="20"/>
        </w:rPr>
      </w:pPr>
      <w:r w:rsidRPr="003D2906">
        <w:rPr>
          <w:rFonts w:ascii="Arial" w:hAnsi="Arial" w:cs="Arial"/>
          <w:sz w:val="20"/>
        </w:rPr>
        <w:t>Deb Herekiuha</w:t>
      </w:r>
      <w:r w:rsidR="00C5312F">
        <w:rPr>
          <w:rFonts w:ascii="Arial" w:hAnsi="Arial" w:cs="Arial"/>
          <w:sz w:val="20"/>
        </w:rPr>
        <w:t xml:space="preserve"> read and</w:t>
      </w:r>
      <w:r w:rsidRPr="003D2906">
        <w:rPr>
          <w:rFonts w:ascii="Arial" w:hAnsi="Arial" w:cs="Arial"/>
          <w:sz w:val="20"/>
        </w:rPr>
        <w:t xml:space="preserve"> tabled her report </w:t>
      </w:r>
      <w:r w:rsidRPr="003D2906">
        <w:rPr>
          <w:rFonts w:ascii="Arial" w:hAnsi="Arial" w:cs="Arial"/>
          <w:b/>
          <w:sz w:val="20"/>
        </w:rPr>
        <w:t xml:space="preserve">(Attachment </w:t>
      </w:r>
      <w:r w:rsidR="00C5312F">
        <w:rPr>
          <w:rFonts w:ascii="Arial" w:hAnsi="Arial" w:cs="Arial"/>
          <w:b/>
          <w:sz w:val="20"/>
        </w:rPr>
        <w:t>G</w:t>
      </w:r>
      <w:r w:rsidRPr="003D2906">
        <w:rPr>
          <w:rFonts w:ascii="Arial" w:hAnsi="Arial" w:cs="Arial"/>
          <w:b/>
          <w:sz w:val="20"/>
        </w:rPr>
        <w:t>)</w:t>
      </w:r>
    </w:p>
    <w:p w14:paraId="5797341E" w14:textId="77777777" w:rsidR="00541C81" w:rsidRPr="003D2906" w:rsidRDefault="00541C81" w:rsidP="00A53BCD">
      <w:pPr>
        <w:spacing w:after="0"/>
        <w:rPr>
          <w:rFonts w:ascii="Arial" w:hAnsi="Arial" w:cs="Arial"/>
          <w:sz w:val="20"/>
        </w:rPr>
      </w:pPr>
    </w:p>
    <w:p w14:paraId="2C7BCC42" w14:textId="77777777" w:rsidR="001F21C2" w:rsidRDefault="001F21C2" w:rsidP="00FB6CC4">
      <w:pPr>
        <w:spacing w:after="0"/>
        <w:rPr>
          <w:rFonts w:ascii="Arial" w:hAnsi="Arial" w:cs="Arial"/>
          <w:b/>
          <w:color w:val="FFC000"/>
        </w:rPr>
      </w:pPr>
      <w:r>
        <w:rPr>
          <w:rFonts w:ascii="Arial" w:hAnsi="Arial" w:cs="Arial"/>
          <w:b/>
          <w:color w:val="FFC000"/>
        </w:rPr>
        <w:t>Notices of Motion</w:t>
      </w:r>
    </w:p>
    <w:p w14:paraId="2457C37D" w14:textId="77777777" w:rsidR="001F21C2" w:rsidRPr="00D358C1" w:rsidRDefault="001F21C2" w:rsidP="00FB6CC4">
      <w:pPr>
        <w:spacing w:after="0"/>
        <w:rPr>
          <w:rFonts w:ascii="Arial" w:hAnsi="Arial" w:cs="Arial"/>
          <w:b/>
          <w:i/>
          <w:color w:val="C00000"/>
        </w:rPr>
      </w:pPr>
      <w:r w:rsidRPr="00D358C1">
        <w:rPr>
          <w:rFonts w:ascii="Arial" w:hAnsi="Arial" w:cs="Arial"/>
          <w:b/>
          <w:i/>
          <w:color w:val="C00000"/>
        </w:rPr>
        <w:t>4a – Formatting changes</w:t>
      </w:r>
    </w:p>
    <w:p w14:paraId="5F3CE383" w14:textId="77777777" w:rsidR="00D358C1" w:rsidRDefault="00D358C1" w:rsidP="00FB6CC4">
      <w:pPr>
        <w:spacing w:after="0"/>
        <w:rPr>
          <w:rFonts w:ascii="Arial" w:hAnsi="Arial" w:cs="Arial"/>
          <w:sz w:val="20"/>
        </w:rPr>
      </w:pPr>
      <w:r>
        <w:rPr>
          <w:rFonts w:ascii="Arial" w:hAnsi="Arial" w:cs="Arial"/>
          <w:sz w:val="20"/>
        </w:rPr>
        <w:t xml:space="preserve">Secretary Peta Harding introduced the first notice of motion, seeking Council approval to make some formatting and grammatical updates to the QNA policy document </w:t>
      </w:r>
      <w:proofErr w:type="gramStart"/>
      <w:r>
        <w:rPr>
          <w:rFonts w:ascii="Arial" w:hAnsi="Arial" w:cs="Arial"/>
          <w:sz w:val="20"/>
        </w:rPr>
        <w:t>in order to</w:t>
      </w:r>
      <w:proofErr w:type="gramEnd"/>
      <w:r>
        <w:rPr>
          <w:rFonts w:ascii="Arial" w:hAnsi="Arial" w:cs="Arial"/>
          <w:sz w:val="20"/>
        </w:rPr>
        <w:t xml:space="preserve"> make it more user-friendly and easier to follow. </w:t>
      </w:r>
    </w:p>
    <w:p w14:paraId="6245F877" w14:textId="77777777" w:rsidR="00D358C1" w:rsidRDefault="00D358C1" w:rsidP="00FB6CC4">
      <w:pPr>
        <w:spacing w:after="0"/>
        <w:rPr>
          <w:rFonts w:ascii="Arial" w:hAnsi="Arial" w:cs="Arial"/>
          <w:sz w:val="20"/>
        </w:rPr>
      </w:pPr>
    </w:p>
    <w:p w14:paraId="5BF24208" w14:textId="77777777" w:rsidR="00D358C1" w:rsidRDefault="00D358C1" w:rsidP="00FB6CC4">
      <w:pPr>
        <w:spacing w:after="0"/>
        <w:rPr>
          <w:rFonts w:ascii="Arial" w:hAnsi="Arial" w:cs="Arial"/>
          <w:sz w:val="20"/>
        </w:rPr>
      </w:pPr>
      <w:r>
        <w:rPr>
          <w:rFonts w:ascii="Arial" w:hAnsi="Arial" w:cs="Arial"/>
          <w:sz w:val="20"/>
        </w:rPr>
        <w:t>This included moving some clauses from their current location to other sections where they are better suited: a sample of what the updated document would look like was provided in advance of the meeting.</w:t>
      </w:r>
    </w:p>
    <w:p w14:paraId="4D87686E" w14:textId="77777777" w:rsidR="00D358C1" w:rsidRDefault="00D358C1" w:rsidP="00FB6CC4">
      <w:pPr>
        <w:spacing w:after="0"/>
        <w:rPr>
          <w:rFonts w:ascii="Arial" w:hAnsi="Arial" w:cs="Arial"/>
          <w:sz w:val="20"/>
        </w:rPr>
      </w:pPr>
    </w:p>
    <w:p w14:paraId="55F35F23" w14:textId="21F5A31E" w:rsidR="001F21C2" w:rsidRDefault="00D358C1" w:rsidP="00FB6CC4">
      <w:pPr>
        <w:spacing w:after="0"/>
        <w:rPr>
          <w:rFonts w:ascii="Arial" w:hAnsi="Arial" w:cs="Arial"/>
          <w:sz w:val="20"/>
        </w:rPr>
      </w:pPr>
      <w:r>
        <w:rPr>
          <w:rFonts w:ascii="Arial" w:hAnsi="Arial" w:cs="Arial"/>
          <w:sz w:val="20"/>
        </w:rPr>
        <w:t xml:space="preserve">Council agreed to the suggestions in the notice of motion. </w:t>
      </w:r>
      <w:r w:rsidR="001F21C2" w:rsidRPr="00D358C1">
        <w:rPr>
          <w:rFonts w:ascii="Arial" w:hAnsi="Arial" w:cs="Arial"/>
          <w:b/>
          <w:sz w:val="20"/>
        </w:rPr>
        <w:t xml:space="preserve">Moved </w:t>
      </w:r>
      <w:r w:rsidR="001F21C2">
        <w:rPr>
          <w:rFonts w:ascii="Arial" w:hAnsi="Arial" w:cs="Arial"/>
          <w:sz w:val="20"/>
        </w:rPr>
        <w:t>Danielle</w:t>
      </w:r>
      <w:r>
        <w:rPr>
          <w:rFonts w:ascii="Arial" w:hAnsi="Arial" w:cs="Arial"/>
          <w:sz w:val="20"/>
        </w:rPr>
        <w:t xml:space="preserve"> Booth.</w:t>
      </w:r>
      <w:r w:rsidR="001F21C2">
        <w:rPr>
          <w:rFonts w:ascii="Arial" w:hAnsi="Arial" w:cs="Arial"/>
          <w:sz w:val="20"/>
        </w:rPr>
        <w:t xml:space="preserve"> </w:t>
      </w:r>
      <w:r w:rsidR="001F21C2" w:rsidRPr="00D358C1">
        <w:rPr>
          <w:rFonts w:ascii="Arial" w:hAnsi="Arial" w:cs="Arial"/>
          <w:b/>
          <w:sz w:val="20"/>
        </w:rPr>
        <w:t>Seconded</w:t>
      </w:r>
      <w:r>
        <w:rPr>
          <w:rFonts w:ascii="Arial" w:hAnsi="Arial" w:cs="Arial"/>
          <w:sz w:val="20"/>
        </w:rPr>
        <w:t xml:space="preserve"> Claire Bullivant</w:t>
      </w:r>
    </w:p>
    <w:p w14:paraId="677F6C5F" w14:textId="77777777" w:rsidR="00D358C1" w:rsidRPr="00E227E9" w:rsidRDefault="00D358C1" w:rsidP="00FB6CC4">
      <w:pPr>
        <w:spacing w:after="0"/>
        <w:rPr>
          <w:rFonts w:ascii="Arial" w:hAnsi="Arial" w:cs="Arial"/>
          <w:sz w:val="20"/>
        </w:rPr>
      </w:pPr>
    </w:p>
    <w:p w14:paraId="74959B8D" w14:textId="77777777" w:rsidR="001F21C2" w:rsidRDefault="001F21C2" w:rsidP="00FB6CC4">
      <w:pPr>
        <w:spacing w:after="0"/>
        <w:rPr>
          <w:rFonts w:ascii="Arial" w:hAnsi="Arial" w:cs="Arial"/>
          <w:color w:val="FFC000"/>
        </w:rPr>
      </w:pPr>
      <w:r w:rsidRPr="00D358C1">
        <w:rPr>
          <w:rFonts w:ascii="Arial" w:hAnsi="Arial" w:cs="Arial"/>
          <w:b/>
          <w:i/>
          <w:color w:val="C00000"/>
        </w:rPr>
        <w:t>4b – Amendment to clauses</w:t>
      </w:r>
    </w:p>
    <w:p w14:paraId="634AB4E0" w14:textId="664423A4" w:rsidR="00D358C1" w:rsidRDefault="00D358C1" w:rsidP="00FB6CC4">
      <w:pPr>
        <w:spacing w:after="0"/>
        <w:rPr>
          <w:rFonts w:ascii="Arial" w:hAnsi="Arial" w:cs="Arial"/>
          <w:sz w:val="20"/>
        </w:rPr>
      </w:pPr>
      <w:r>
        <w:rPr>
          <w:rFonts w:ascii="Arial" w:hAnsi="Arial" w:cs="Arial"/>
          <w:sz w:val="20"/>
        </w:rPr>
        <w:t>Secretary Peta Harding introduced the second notice of motion, seeking Council approval to remove clauses from QNA policies that are either a) duplicated, or b) no longer relevant due to system changes (</w:t>
      </w:r>
      <w:proofErr w:type="gramStart"/>
      <w:r>
        <w:rPr>
          <w:rFonts w:ascii="Arial" w:hAnsi="Arial" w:cs="Arial"/>
          <w:sz w:val="20"/>
        </w:rPr>
        <w:t>i.e.</w:t>
      </w:r>
      <w:proofErr w:type="gramEnd"/>
      <w:r>
        <w:rPr>
          <w:rFonts w:ascii="Arial" w:hAnsi="Arial" w:cs="Arial"/>
          <w:sz w:val="20"/>
        </w:rPr>
        <w:t xml:space="preserve"> MyNetball). </w:t>
      </w:r>
    </w:p>
    <w:p w14:paraId="5F183367" w14:textId="3E78D4AE" w:rsidR="00D358C1" w:rsidRDefault="00D358C1" w:rsidP="00FB6CC4">
      <w:pPr>
        <w:spacing w:after="0"/>
        <w:rPr>
          <w:rFonts w:ascii="Arial" w:hAnsi="Arial" w:cs="Arial"/>
          <w:sz w:val="20"/>
        </w:rPr>
      </w:pPr>
    </w:p>
    <w:p w14:paraId="3C83DE05" w14:textId="3C641617" w:rsidR="00D358C1" w:rsidRDefault="00D358C1" w:rsidP="00FB6CC4">
      <w:pPr>
        <w:spacing w:after="0"/>
        <w:rPr>
          <w:rFonts w:ascii="Arial" w:hAnsi="Arial" w:cs="Arial"/>
          <w:sz w:val="20"/>
        </w:rPr>
      </w:pPr>
      <w:r>
        <w:rPr>
          <w:rFonts w:ascii="Arial" w:hAnsi="Arial" w:cs="Arial"/>
          <w:sz w:val="20"/>
        </w:rPr>
        <w:t>There were 15 clauses affected in total and Council agreed to all as written, however asked that the clause on ‘extreme weather conditions’ be updated to reflect</w:t>
      </w:r>
      <w:r w:rsidR="00746731">
        <w:rPr>
          <w:rFonts w:ascii="Arial" w:hAnsi="Arial" w:cs="Arial"/>
          <w:sz w:val="20"/>
        </w:rPr>
        <w:t xml:space="preserve"> the fact that separate decisions are made for both junior and senior competitions.</w:t>
      </w:r>
    </w:p>
    <w:p w14:paraId="66B03477" w14:textId="77777777" w:rsidR="00746731" w:rsidRDefault="00746731" w:rsidP="00FB6CC4">
      <w:pPr>
        <w:spacing w:after="0"/>
        <w:rPr>
          <w:rFonts w:ascii="Arial" w:hAnsi="Arial" w:cs="Arial"/>
          <w:sz w:val="20"/>
        </w:rPr>
      </w:pPr>
    </w:p>
    <w:p w14:paraId="2A7D6842" w14:textId="0A08E8AC" w:rsidR="001F21C2" w:rsidRDefault="001F21C2" w:rsidP="00FB6CC4">
      <w:pPr>
        <w:spacing w:after="0"/>
        <w:rPr>
          <w:rFonts w:ascii="Arial" w:hAnsi="Arial" w:cs="Arial"/>
          <w:sz w:val="20"/>
        </w:rPr>
      </w:pPr>
      <w:r w:rsidRPr="00746731">
        <w:rPr>
          <w:rFonts w:ascii="Arial" w:hAnsi="Arial" w:cs="Arial"/>
          <w:b/>
          <w:sz w:val="20"/>
        </w:rPr>
        <w:t>Moved</w:t>
      </w:r>
      <w:r>
        <w:rPr>
          <w:rFonts w:ascii="Arial" w:hAnsi="Arial" w:cs="Arial"/>
          <w:sz w:val="20"/>
        </w:rPr>
        <w:t xml:space="preserve"> Deb</w:t>
      </w:r>
      <w:r w:rsidR="00746731">
        <w:rPr>
          <w:rFonts w:ascii="Arial" w:hAnsi="Arial" w:cs="Arial"/>
          <w:sz w:val="20"/>
        </w:rPr>
        <w:t xml:space="preserve"> Herekiuha</w:t>
      </w:r>
      <w:r>
        <w:rPr>
          <w:rFonts w:ascii="Arial" w:hAnsi="Arial" w:cs="Arial"/>
          <w:sz w:val="20"/>
        </w:rPr>
        <w:t xml:space="preserve">. </w:t>
      </w:r>
      <w:r w:rsidRPr="00746731">
        <w:rPr>
          <w:rFonts w:ascii="Arial" w:hAnsi="Arial" w:cs="Arial"/>
          <w:b/>
          <w:sz w:val="20"/>
        </w:rPr>
        <w:t xml:space="preserve">Seconded </w:t>
      </w:r>
      <w:r>
        <w:rPr>
          <w:rFonts w:ascii="Arial" w:hAnsi="Arial" w:cs="Arial"/>
          <w:sz w:val="20"/>
        </w:rPr>
        <w:t>Sally</w:t>
      </w:r>
      <w:r w:rsidR="00746731">
        <w:rPr>
          <w:rFonts w:ascii="Arial" w:hAnsi="Arial" w:cs="Arial"/>
          <w:sz w:val="20"/>
        </w:rPr>
        <w:t xml:space="preserve"> Dorsett</w:t>
      </w:r>
    </w:p>
    <w:p w14:paraId="12D2C3C3" w14:textId="77777777" w:rsidR="00746731" w:rsidRPr="00E227E9" w:rsidRDefault="00746731" w:rsidP="00FB6CC4">
      <w:pPr>
        <w:spacing w:after="0"/>
        <w:rPr>
          <w:rFonts w:ascii="Arial" w:hAnsi="Arial" w:cs="Arial"/>
          <w:sz w:val="20"/>
        </w:rPr>
      </w:pPr>
    </w:p>
    <w:p w14:paraId="28158585" w14:textId="77777777" w:rsidR="001F21C2" w:rsidRPr="00D358C1" w:rsidRDefault="001F21C2" w:rsidP="00FB6CC4">
      <w:pPr>
        <w:spacing w:after="0"/>
        <w:rPr>
          <w:rFonts w:ascii="Arial" w:hAnsi="Arial" w:cs="Arial"/>
          <w:b/>
          <w:i/>
          <w:color w:val="C00000"/>
        </w:rPr>
      </w:pPr>
      <w:r w:rsidRPr="00D358C1">
        <w:rPr>
          <w:rFonts w:ascii="Arial" w:hAnsi="Arial" w:cs="Arial"/>
          <w:b/>
          <w:i/>
          <w:color w:val="C00000"/>
        </w:rPr>
        <w:t>4c – Removal of clause 13(b)</w:t>
      </w:r>
    </w:p>
    <w:p w14:paraId="20815625" w14:textId="77777777" w:rsidR="00746731" w:rsidRDefault="00746731" w:rsidP="00FB6CC4">
      <w:pPr>
        <w:spacing w:after="0"/>
        <w:rPr>
          <w:rFonts w:ascii="Arial" w:hAnsi="Arial" w:cs="Arial"/>
          <w:sz w:val="20"/>
        </w:rPr>
      </w:pPr>
      <w:r>
        <w:rPr>
          <w:rFonts w:ascii="Arial" w:hAnsi="Arial" w:cs="Arial"/>
          <w:sz w:val="20"/>
        </w:rPr>
        <w:t xml:space="preserve">Secretary Peta Harding introduced the third notice of motion, seeking Council approval to remove the current clause 13(b) which indicates that a player is transferred to a higher division by virtue of playing in a higher division on 3 occasions. </w:t>
      </w:r>
    </w:p>
    <w:p w14:paraId="5741F92A" w14:textId="77777777" w:rsidR="00746731" w:rsidRDefault="00746731" w:rsidP="00FB6CC4">
      <w:pPr>
        <w:spacing w:after="0"/>
        <w:rPr>
          <w:rFonts w:ascii="Arial" w:hAnsi="Arial" w:cs="Arial"/>
          <w:sz w:val="20"/>
        </w:rPr>
      </w:pPr>
    </w:p>
    <w:p w14:paraId="5CAFF51D" w14:textId="49580A87" w:rsidR="001F21C2" w:rsidRDefault="00746731" w:rsidP="00FB6CC4">
      <w:pPr>
        <w:spacing w:after="0"/>
        <w:rPr>
          <w:rFonts w:ascii="Arial" w:hAnsi="Arial" w:cs="Arial"/>
          <w:sz w:val="20"/>
        </w:rPr>
      </w:pPr>
      <w:r>
        <w:rPr>
          <w:rFonts w:ascii="Arial" w:hAnsi="Arial" w:cs="Arial"/>
          <w:sz w:val="20"/>
        </w:rPr>
        <w:t xml:space="preserve">Council agreed to the removal of this clause. </w:t>
      </w:r>
      <w:r w:rsidR="001F21C2" w:rsidRPr="00746731">
        <w:rPr>
          <w:rFonts w:ascii="Arial" w:hAnsi="Arial" w:cs="Arial"/>
          <w:b/>
          <w:sz w:val="20"/>
        </w:rPr>
        <w:t xml:space="preserve">Moved </w:t>
      </w:r>
      <w:r w:rsidR="001F21C2">
        <w:rPr>
          <w:rFonts w:ascii="Arial" w:hAnsi="Arial" w:cs="Arial"/>
          <w:sz w:val="20"/>
        </w:rPr>
        <w:t>Pete</w:t>
      </w:r>
      <w:r>
        <w:rPr>
          <w:rFonts w:ascii="Arial" w:hAnsi="Arial" w:cs="Arial"/>
          <w:sz w:val="20"/>
        </w:rPr>
        <w:t>r Newham</w:t>
      </w:r>
      <w:r w:rsidR="001F21C2">
        <w:rPr>
          <w:rFonts w:ascii="Arial" w:hAnsi="Arial" w:cs="Arial"/>
          <w:sz w:val="20"/>
        </w:rPr>
        <w:t xml:space="preserve">. </w:t>
      </w:r>
      <w:r w:rsidR="001F21C2" w:rsidRPr="00746731">
        <w:rPr>
          <w:rFonts w:ascii="Arial" w:hAnsi="Arial" w:cs="Arial"/>
          <w:b/>
          <w:sz w:val="20"/>
        </w:rPr>
        <w:t xml:space="preserve">Seconded </w:t>
      </w:r>
      <w:r>
        <w:rPr>
          <w:rFonts w:ascii="Arial" w:hAnsi="Arial" w:cs="Arial"/>
          <w:sz w:val="20"/>
        </w:rPr>
        <w:t>Terri Davis</w:t>
      </w:r>
    </w:p>
    <w:p w14:paraId="5198C498" w14:textId="77777777" w:rsidR="00746731" w:rsidRPr="00746731" w:rsidRDefault="00746731" w:rsidP="00FB6CC4">
      <w:pPr>
        <w:spacing w:after="0"/>
        <w:rPr>
          <w:rFonts w:ascii="Arial" w:hAnsi="Arial" w:cs="Arial"/>
          <w:sz w:val="20"/>
        </w:rPr>
      </w:pPr>
    </w:p>
    <w:p w14:paraId="655B4368" w14:textId="77777777" w:rsidR="001F21C2" w:rsidRDefault="001F21C2" w:rsidP="00FB6CC4">
      <w:pPr>
        <w:spacing w:after="0"/>
        <w:rPr>
          <w:rFonts w:ascii="Arial" w:hAnsi="Arial" w:cs="Arial"/>
          <w:color w:val="FFC000"/>
        </w:rPr>
      </w:pPr>
      <w:r w:rsidRPr="00D358C1">
        <w:rPr>
          <w:rFonts w:ascii="Arial" w:hAnsi="Arial" w:cs="Arial"/>
          <w:b/>
          <w:i/>
          <w:color w:val="C00000"/>
        </w:rPr>
        <w:t>4d – Update to ‘Council Meeting Policy” section of policies</w:t>
      </w:r>
    </w:p>
    <w:p w14:paraId="554DAA46" w14:textId="77777777" w:rsidR="00746731" w:rsidRDefault="00746731" w:rsidP="00FB6CC4">
      <w:pPr>
        <w:spacing w:after="0"/>
        <w:rPr>
          <w:rFonts w:ascii="Arial" w:hAnsi="Arial" w:cs="Arial"/>
          <w:sz w:val="20"/>
        </w:rPr>
      </w:pPr>
      <w:r>
        <w:rPr>
          <w:rFonts w:ascii="Arial" w:hAnsi="Arial" w:cs="Arial"/>
          <w:sz w:val="20"/>
        </w:rPr>
        <w:t xml:space="preserve">Secretary Peta Harding introduced the fourth notice of motion seeking Council approval to update the ‘Council Meeting Policy’ section of the policy to remove the sanctions currently in place for Clubs that fail to attend – or are not adequately represented – one council meeting. </w:t>
      </w:r>
    </w:p>
    <w:p w14:paraId="10E3F323" w14:textId="77777777" w:rsidR="00746731" w:rsidRDefault="00746731" w:rsidP="00FB6CC4">
      <w:pPr>
        <w:spacing w:after="0"/>
        <w:rPr>
          <w:rFonts w:ascii="Arial" w:hAnsi="Arial" w:cs="Arial"/>
          <w:sz w:val="20"/>
        </w:rPr>
      </w:pPr>
    </w:p>
    <w:p w14:paraId="681DAC05" w14:textId="77777777" w:rsidR="00FB6CC4" w:rsidRDefault="00746731" w:rsidP="00FB6CC4">
      <w:pPr>
        <w:spacing w:after="0"/>
        <w:rPr>
          <w:rFonts w:ascii="Arial" w:hAnsi="Arial" w:cs="Arial"/>
          <w:sz w:val="20"/>
        </w:rPr>
      </w:pPr>
      <w:r>
        <w:rPr>
          <w:rFonts w:ascii="Arial" w:hAnsi="Arial" w:cs="Arial"/>
          <w:sz w:val="20"/>
        </w:rPr>
        <w:lastRenderedPageBreak/>
        <w:t xml:space="preserve">The motion was to combine this existing point – with fine removed – with clause </w:t>
      </w:r>
      <w:r w:rsidR="00FB6CC4">
        <w:rPr>
          <w:rFonts w:ascii="Arial" w:hAnsi="Arial" w:cs="Arial"/>
          <w:sz w:val="20"/>
        </w:rPr>
        <w:t xml:space="preserve">(p) which specifies sanctions for missing more than one council meeting. </w:t>
      </w:r>
    </w:p>
    <w:p w14:paraId="700614D6" w14:textId="77777777" w:rsidR="00FB6CC4" w:rsidRDefault="00FB6CC4" w:rsidP="00FB6CC4">
      <w:pPr>
        <w:spacing w:after="0"/>
        <w:rPr>
          <w:rFonts w:ascii="Arial" w:hAnsi="Arial" w:cs="Arial"/>
          <w:sz w:val="20"/>
        </w:rPr>
      </w:pPr>
    </w:p>
    <w:p w14:paraId="3639B50E" w14:textId="143F3E29" w:rsidR="00FB6CC4" w:rsidRDefault="00FB6CC4" w:rsidP="00FB6CC4">
      <w:pPr>
        <w:spacing w:after="0"/>
        <w:rPr>
          <w:rFonts w:ascii="Arial" w:hAnsi="Arial" w:cs="Arial"/>
          <w:sz w:val="20"/>
        </w:rPr>
      </w:pPr>
      <w:r>
        <w:rPr>
          <w:rFonts w:ascii="Arial" w:hAnsi="Arial" w:cs="Arial"/>
          <w:sz w:val="20"/>
        </w:rPr>
        <w:t>Council agreed to the motion that sanctions will only apply if Clubs are not adequately represented at two or more consecutive Council meetings</w:t>
      </w:r>
      <w:proofErr w:type="gramStart"/>
      <w:r>
        <w:rPr>
          <w:rFonts w:ascii="Arial" w:hAnsi="Arial" w:cs="Arial"/>
          <w:sz w:val="20"/>
        </w:rPr>
        <w:t xml:space="preserve">. </w:t>
      </w:r>
      <w:r w:rsidR="00746731">
        <w:rPr>
          <w:rFonts w:ascii="Arial" w:hAnsi="Arial" w:cs="Arial"/>
          <w:sz w:val="20"/>
        </w:rPr>
        <w:t xml:space="preserve"> </w:t>
      </w:r>
      <w:proofErr w:type="gramEnd"/>
      <w:r w:rsidR="001F21C2" w:rsidRPr="00FB6CC4">
        <w:rPr>
          <w:rFonts w:ascii="Arial" w:hAnsi="Arial" w:cs="Arial"/>
          <w:b/>
          <w:sz w:val="20"/>
        </w:rPr>
        <w:t xml:space="preserve">Moved </w:t>
      </w:r>
      <w:r w:rsidR="001F21C2">
        <w:rPr>
          <w:rFonts w:ascii="Arial" w:hAnsi="Arial" w:cs="Arial"/>
          <w:sz w:val="20"/>
        </w:rPr>
        <w:t>Terri</w:t>
      </w:r>
      <w:r>
        <w:rPr>
          <w:rFonts w:ascii="Arial" w:hAnsi="Arial" w:cs="Arial"/>
          <w:sz w:val="20"/>
        </w:rPr>
        <w:t xml:space="preserve"> Davis</w:t>
      </w:r>
      <w:r w:rsidR="001F21C2">
        <w:rPr>
          <w:rFonts w:ascii="Arial" w:hAnsi="Arial" w:cs="Arial"/>
          <w:sz w:val="20"/>
        </w:rPr>
        <w:t xml:space="preserve">. </w:t>
      </w:r>
      <w:r w:rsidR="001F21C2" w:rsidRPr="00FB6CC4">
        <w:rPr>
          <w:rFonts w:ascii="Arial" w:hAnsi="Arial" w:cs="Arial"/>
          <w:b/>
          <w:sz w:val="20"/>
        </w:rPr>
        <w:t>Second</w:t>
      </w:r>
      <w:r w:rsidRPr="00FB6CC4">
        <w:rPr>
          <w:rFonts w:ascii="Arial" w:hAnsi="Arial" w:cs="Arial"/>
          <w:b/>
          <w:sz w:val="20"/>
        </w:rPr>
        <w:t>ed</w:t>
      </w:r>
      <w:r w:rsidR="001F21C2" w:rsidRPr="00FB6CC4">
        <w:rPr>
          <w:rFonts w:ascii="Arial" w:hAnsi="Arial" w:cs="Arial"/>
          <w:b/>
          <w:sz w:val="20"/>
        </w:rPr>
        <w:t xml:space="preserve"> </w:t>
      </w:r>
      <w:r w:rsidR="001F21C2">
        <w:rPr>
          <w:rFonts w:ascii="Arial" w:hAnsi="Arial" w:cs="Arial"/>
          <w:sz w:val="20"/>
        </w:rPr>
        <w:t>Pauline</w:t>
      </w:r>
      <w:r>
        <w:rPr>
          <w:rFonts w:ascii="Arial" w:hAnsi="Arial" w:cs="Arial"/>
          <w:sz w:val="20"/>
        </w:rPr>
        <w:t xml:space="preserve"> Bowyer.</w:t>
      </w:r>
    </w:p>
    <w:p w14:paraId="594074FF" w14:textId="77777777" w:rsidR="00FB6CC4" w:rsidRDefault="00FB6CC4" w:rsidP="00FB6CC4">
      <w:pPr>
        <w:spacing w:after="0"/>
        <w:rPr>
          <w:rFonts w:ascii="Arial" w:hAnsi="Arial" w:cs="Arial"/>
          <w:sz w:val="20"/>
        </w:rPr>
      </w:pPr>
    </w:p>
    <w:p w14:paraId="2B0347F2" w14:textId="77777777" w:rsidR="001F21C2" w:rsidRPr="00D358C1" w:rsidRDefault="001F21C2" w:rsidP="00FB6CC4">
      <w:pPr>
        <w:spacing w:after="0"/>
        <w:rPr>
          <w:rFonts w:ascii="Arial" w:hAnsi="Arial" w:cs="Arial"/>
          <w:b/>
          <w:i/>
          <w:color w:val="C00000"/>
        </w:rPr>
      </w:pPr>
      <w:r w:rsidRPr="00D358C1">
        <w:rPr>
          <w:rFonts w:ascii="Arial" w:hAnsi="Arial" w:cs="Arial"/>
          <w:b/>
          <w:i/>
          <w:color w:val="C00000"/>
        </w:rPr>
        <w:t>4e – Change section (d) under ‘Umpires’</w:t>
      </w:r>
    </w:p>
    <w:p w14:paraId="7658F356" w14:textId="77777777" w:rsidR="00FB6CC4" w:rsidRDefault="00FB6CC4" w:rsidP="00FB6CC4">
      <w:pPr>
        <w:spacing w:after="0"/>
        <w:rPr>
          <w:rFonts w:ascii="Arial" w:hAnsi="Arial" w:cs="Arial"/>
          <w:sz w:val="20"/>
        </w:rPr>
      </w:pPr>
      <w:r>
        <w:rPr>
          <w:rFonts w:ascii="Arial" w:hAnsi="Arial" w:cs="Arial"/>
          <w:sz w:val="20"/>
        </w:rPr>
        <w:t>Secretary Peta Harding introduced the fifth notice of motion seeking Council approval to amend the umpiring policy as it refers to umpire allocations for finals series games.</w:t>
      </w:r>
    </w:p>
    <w:p w14:paraId="2D7B3FEC" w14:textId="77777777" w:rsidR="00FB6CC4" w:rsidRDefault="00FB6CC4" w:rsidP="00FB6CC4">
      <w:pPr>
        <w:spacing w:after="0"/>
        <w:rPr>
          <w:rFonts w:ascii="Arial" w:hAnsi="Arial" w:cs="Arial"/>
          <w:sz w:val="20"/>
        </w:rPr>
      </w:pPr>
    </w:p>
    <w:p w14:paraId="4E97EE51" w14:textId="77777777" w:rsidR="00FB6CC4" w:rsidRDefault="00FB6CC4" w:rsidP="00FB6CC4">
      <w:pPr>
        <w:spacing w:after="0"/>
        <w:rPr>
          <w:rFonts w:ascii="Arial" w:hAnsi="Arial" w:cs="Arial"/>
          <w:sz w:val="20"/>
        </w:rPr>
      </w:pPr>
      <w:r>
        <w:rPr>
          <w:rFonts w:ascii="Arial" w:hAnsi="Arial" w:cs="Arial"/>
          <w:sz w:val="20"/>
        </w:rPr>
        <w:t>The motion asked that the clause be updated so that an umpire can only not be appointed to a finals series’ game if they have an immediate family connection to the teams involved. Council approved but asked that the new clause be amended slightly to read:</w:t>
      </w:r>
    </w:p>
    <w:p w14:paraId="1B4E42A7" w14:textId="2CC871E8" w:rsidR="00FB6CC4" w:rsidRDefault="00FB6CC4" w:rsidP="00FB6CC4">
      <w:pPr>
        <w:spacing w:after="0"/>
        <w:rPr>
          <w:rFonts w:ascii="Arial" w:hAnsi="Arial" w:cs="Arial"/>
          <w:sz w:val="20"/>
        </w:rPr>
      </w:pPr>
    </w:p>
    <w:p w14:paraId="0012BC46" w14:textId="77777777" w:rsidR="00FB6CC4" w:rsidRPr="00FB6CC4" w:rsidRDefault="00FB6CC4" w:rsidP="00FB6CC4">
      <w:pPr>
        <w:widowControl w:val="0"/>
        <w:spacing w:after="0" w:line="276" w:lineRule="auto"/>
        <w:rPr>
          <w:rFonts w:ascii="Arial" w:hAnsi="Arial" w:cs="Arial"/>
          <w:i/>
          <w:sz w:val="20"/>
        </w:rPr>
      </w:pPr>
      <w:r w:rsidRPr="00FB6CC4">
        <w:rPr>
          <w:rFonts w:ascii="Arial" w:hAnsi="Arial" w:cs="Arial"/>
          <w:i/>
          <w:sz w:val="20"/>
        </w:rPr>
        <w:t xml:space="preserve">The umpiring for each game during the final series cannot be undertaken by an umpire with immediate family connections to the teams involved in the respective games. </w:t>
      </w:r>
    </w:p>
    <w:p w14:paraId="20C6A773" w14:textId="77777777" w:rsidR="00FB6CC4" w:rsidRDefault="00FB6CC4" w:rsidP="001F21C2">
      <w:pPr>
        <w:pBdr>
          <w:bottom w:val="single" w:sz="4" w:space="1" w:color="FFC000"/>
        </w:pBdr>
        <w:spacing w:after="0"/>
        <w:rPr>
          <w:rFonts w:ascii="Arial" w:hAnsi="Arial" w:cs="Arial"/>
          <w:sz w:val="20"/>
        </w:rPr>
      </w:pPr>
    </w:p>
    <w:p w14:paraId="37EBC8E9" w14:textId="318E3453" w:rsidR="001F21C2" w:rsidRDefault="001F21C2" w:rsidP="001F21C2">
      <w:pPr>
        <w:pBdr>
          <w:bottom w:val="single" w:sz="4" w:space="1" w:color="FFC000"/>
        </w:pBdr>
        <w:spacing w:after="0"/>
        <w:rPr>
          <w:rFonts w:ascii="Arial" w:hAnsi="Arial" w:cs="Arial"/>
          <w:sz w:val="20"/>
        </w:rPr>
      </w:pPr>
      <w:r w:rsidRPr="00FB6CC4">
        <w:rPr>
          <w:rFonts w:ascii="Arial" w:hAnsi="Arial" w:cs="Arial"/>
          <w:b/>
          <w:sz w:val="20"/>
        </w:rPr>
        <w:t xml:space="preserve">Moved </w:t>
      </w:r>
      <w:r>
        <w:rPr>
          <w:rFonts w:ascii="Arial" w:hAnsi="Arial" w:cs="Arial"/>
          <w:sz w:val="20"/>
        </w:rPr>
        <w:t>Catherine</w:t>
      </w:r>
      <w:r w:rsidR="00FB6CC4">
        <w:rPr>
          <w:rFonts w:ascii="Arial" w:hAnsi="Arial" w:cs="Arial"/>
          <w:sz w:val="20"/>
        </w:rPr>
        <w:t xml:space="preserve"> Clift</w:t>
      </w:r>
      <w:r>
        <w:rPr>
          <w:rFonts w:ascii="Arial" w:hAnsi="Arial" w:cs="Arial"/>
          <w:sz w:val="20"/>
        </w:rPr>
        <w:t xml:space="preserve">. </w:t>
      </w:r>
      <w:r w:rsidRPr="00FB6CC4">
        <w:rPr>
          <w:rFonts w:ascii="Arial" w:hAnsi="Arial" w:cs="Arial"/>
          <w:b/>
          <w:sz w:val="20"/>
        </w:rPr>
        <w:t>Seconded</w:t>
      </w:r>
      <w:r>
        <w:rPr>
          <w:rFonts w:ascii="Arial" w:hAnsi="Arial" w:cs="Arial"/>
          <w:sz w:val="20"/>
        </w:rPr>
        <w:t xml:space="preserve"> Tina</w:t>
      </w:r>
      <w:r w:rsidR="00FB6CC4">
        <w:rPr>
          <w:rFonts w:ascii="Arial" w:hAnsi="Arial" w:cs="Arial"/>
          <w:sz w:val="20"/>
        </w:rPr>
        <w:t xml:space="preserve"> Phillips.</w:t>
      </w:r>
    </w:p>
    <w:p w14:paraId="41887EF8" w14:textId="77777777" w:rsidR="001F21C2" w:rsidRDefault="001F21C2" w:rsidP="009D4E81">
      <w:pPr>
        <w:pBdr>
          <w:bottom w:val="single" w:sz="4" w:space="1" w:color="FFC000"/>
        </w:pBdr>
        <w:spacing w:after="0"/>
        <w:rPr>
          <w:rFonts w:ascii="Arial" w:hAnsi="Arial" w:cs="Arial"/>
          <w:b/>
          <w:color w:val="FFC000"/>
        </w:rPr>
      </w:pPr>
    </w:p>
    <w:p w14:paraId="1CCBAD18" w14:textId="21D34847" w:rsidR="009D4E81" w:rsidRPr="009D4E81" w:rsidRDefault="009D4E81" w:rsidP="009D4E81">
      <w:pPr>
        <w:pBdr>
          <w:bottom w:val="single" w:sz="4" w:space="1" w:color="FFC000"/>
        </w:pBdr>
        <w:spacing w:after="0"/>
        <w:rPr>
          <w:rFonts w:ascii="Arial" w:hAnsi="Arial" w:cs="Arial"/>
          <w:b/>
          <w:color w:val="FFC000"/>
        </w:rPr>
      </w:pPr>
      <w:r w:rsidRPr="009D4E81">
        <w:rPr>
          <w:rFonts w:ascii="Arial" w:hAnsi="Arial" w:cs="Arial"/>
          <w:b/>
          <w:color w:val="FFC000"/>
        </w:rPr>
        <w:t>Election of Office Bearers</w:t>
      </w:r>
    </w:p>
    <w:p w14:paraId="4CBC2C76" w14:textId="3F2ABE96" w:rsidR="009D4E81" w:rsidRPr="003D2906" w:rsidRDefault="4232E321" w:rsidP="4232E321">
      <w:pPr>
        <w:spacing w:after="0"/>
        <w:rPr>
          <w:rFonts w:ascii="Arial" w:eastAsia="Arial" w:hAnsi="Arial" w:cs="Arial"/>
          <w:sz w:val="20"/>
          <w:szCs w:val="20"/>
        </w:rPr>
      </w:pPr>
      <w:r w:rsidRPr="4232E321">
        <w:rPr>
          <w:rFonts w:ascii="Arial" w:eastAsia="Arial" w:hAnsi="Arial" w:cs="Arial"/>
          <w:sz w:val="20"/>
          <w:szCs w:val="20"/>
        </w:rPr>
        <w:t>QNA Life Member Claire Bullivant thanked all outgoing Office Bearers and announced all positions open for Nominations.</w:t>
      </w:r>
    </w:p>
    <w:p w14:paraId="7FFFCA86" w14:textId="77777777" w:rsidR="009D4E81" w:rsidRPr="003D2906" w:rsidRDefault="009D4E81" w:rsidP="00A53BCD">
      <w:pPr>
        <w:spacing w:after="0"/>
        <w:rPr>
          <w:rFonts w:ascii="Arial" w:hAnsi="Arial" w:cs="Arial"/>
          <w:sz w:val="20"/>
        </w:rPr>
      </w:pPr>
    </w:p>
    <w:p w14:paraId="6B176562" w14:textId="0A4CBC8E" w:rsidR="009D4E81" w:rsidRPr="003D2906" w:rsidRDefault="009D4E81" w:rsidP="00A53BCD">
      <w:pPr>
        <w:spacing w:after="0"/>
        <w:rPr>
          <w:rFonts w:ascii="Arial" w:hAnsi="Arial" w:cs="Arial"/>
          <w:sz w:val="20"/>
        </w:rPr>
      </w:pPr>
      <w:r w:rsidRPr="003D2906">
        <w:rPr>
          <w:rFonts w:ascii="Arial" w:hAnsi="Arial" w:cs="Arial"/>
          <w:sz w:val="20"/>
        </w:rPr>
        <w:t>Voting was limited to Life Members and two delegates from each Club and the following positions were filled and those not filled to be done so at subsequent Council Meetings:</w:t>
      </w:r>
    </w:p>
    <w:p w14:paraId="7B995616" w14:textId="48567C07" w:rsidR="009D4E81" w:rsidRDefault="009D4E81" w:rsidP="00A53BCD">
      <w:pPr>
        <w:spacing w:after="0"/>
        <w:rPr>
          <w:rFonts w:ascii="Arial" w:hAnsi="Arial" w:cs="Arial"/>
        </w:rPr>
      </w:pPr>
    </w:p>
    <w:tbl>
      <w:tblPr>
        <w:tblStyle w:val="TableGrid"/>
        <w:tblW w:w="0" w:type="auto"/>
        <w:tblLook w:val="04A0" w:firstRow="1" w:lastRow="0" w:firstColumn="1" w:lastColumn="0" w:noHBand="0" w:noVBand="1"/>
      </w:tblPr>
      <w:tblGrid>
        <w:gridCol w:w="2405"/>
        <w:gridCol w:w="1843"/>
        <w:gridCol w:w="1843"/>
        <w:gridCol w:w="1701"/>
        <w:gridCol w:w="1558"/>
      </w:tblGrid>
      <w:tr w:rsidR="009D4E81" w14:paraId="0B0FC6E9" w14:textId="77777777" w:rsidTr="0066695D">
        <w:tc>
          <w:tcPr>
            <w:tcW w:w="2405" w:type="dxa"/>
            <w:tcBorders>
              <w:bottom w:val="single" w:sz="4" w:space="0" w:color="C00000"/>
            </w:tcBorders>
            <w:shd w:val="clear" w:color="auto" w:fill="C00000"/>
          </w:tcPr>
          <w:p w14:paraId="61BD5DDB" w14:textId="22FC5414" w:rsidR="009D4E81" w:rsidRPr="0066695D" w:rsidRDefault="009D4E81" w:rsidP="009D4E81">
            <w:pPr>
              <w:jc w:val="center"/>
              <w:rPr>
                <w:rFonts w:ascii="Arial" w:hAnsi="Arial" w:cs="Arial"/>
                <w:b/>
                <w:i/>
                <w:sz w:val="20"/>
              </w:rPr>
            </w:pPr>
            <w:r w:rsidRPr="0066695D">
              <w:rPr>
                <w:rFonts w:ascii="Arial" w:hAnsi="Arial" w:cs="Arial"/>
                <w:b/>
                <w:i/>
                <w:sz w:val="20"/>
              </w:rPr>
              <w:t>Position</w:t>
            </w:r>
          </w:p>
        </w:tc>
        <w:tc>
          <w:tcPr>
            <w:tcW w:w="1843" w:type="dxa"/>
            <w:tcBorders>
              <w:bottom w:val="single" w:sz="4" w:space="0" w:color="C00000"/>
            </w:tcBorders>
            <w:shd w:val="clear" w:color="auto" w:fill="C00000"/>
          </w:tcPr>
          <w:p w14:paraId="38C68E2C" w14:textId="45324F05" w:rsidR="009D4E81" w:rsidRPr="0066695D" w:rsidRDefault="009D4E81" w:rsidP="009D4E81">
            <w:pPr>
              <w:jc w:val="center"/>
              <w:rPr>
                <w:rFonts w:ascii="Arial" w:hAnsi="Arial" w:cs="Arial"/>
                <w:b/>
                <w:i/>
                <w:sz w:val="20"/>
              </w:rPr>
            </w:pPr>
            <w:r w:rsidRPr="0066695D">
              <w:rPr>
                <w:rFonts w:ascii="Arial" w:hAnsi="Arial" w:cs="Arial"/>
                <w:b/>
                <w:i/>
                <w:sz w:val="20"/>
              </w:rPr>
              <w:t>Nominee</w:t>
            </w:r>
          </w:p>
        </w:tc>
        <w:tc>
          <w:tcPr>
            <w:tcW w:w="1843" w:type="dxa"/>
            <w:tcBorders>
              <w:bottom w:val="single" w:sz="4" w:space="0" w:color="C00000"/>
            </w:tcBorders>
            <w:shd w:val="clear" w:color="auto" w:fill="C00000"/>
          </w:tcPr>
          <w:p w14:paraId="3449123D" w14:textId="360E3ECB" w:rsidR="009D4E81" w:rsidRPr="0066695D" w:rsidRDefault="009D4E81" w:rsidP="009D4E81">
            <w:pPr>
              <w:jc w:val="center"/>
              <w:rPr>
                <w:rFonts w:ascii="Arial" w:hAnsi="Arial" w:cs="Arial"/>
                <w:b/>
                <w:i/>
                <w:sz w:val="20"/>
              </w:rPr>
            </w:pPr>
            <w:r w:rsidRPr="0066695D">
              <w:rPr>
                <w:rFonts w:ascii="Arial" w:hAnsi="Arial" w:cs="Arial"/>
                <w:b/>
                <w:i/>
                <w:sz w:val="20"/>
              </w:rPr>
              <w:t>Nominator</w:t>
            </w:r>
          </w:p>
        </w:tc>
        <w:tc>
          <w:tcPr>
            <w:tcW w:w="1701" w:type="dxa"/>
            <w:tcBorders>
              <w:bottom w:val="single" w:sz="4" w:space="0" w:color="C00000"/>
            </w:tcBorders>
            <w:shd w:val="clear" w:color="auto" w:fill="C00000"/>
          </w:tcPr>
          <w:p w14:paraId="724D8958" w14:textId="5B8BD2A1" w:rsidR="009D4E81" w:rsidRPr="0066695D" w:rsidRDefault="009D4E81" w:rsidP="009D4E81">
            <w:pPr>
              <w:jc w:val="center"/>
              <w:rPr>
                <w:rFonts w:ascii="Arial" w:hAnsi="Arial" w:cs="Arial"/>
                <w:b/>
                <w:i/>
                <w:sz w:val="20"/>
              </w:rPr>
            </w:pPr>
            <w:r w:rsidRPr="0066695D">
              <w:rPr>
                <w:rFonts w:ascii="Arial" w:hAnsi="Arial" w:cs="Arial"/>
                <w:b/>
                <w:i/>
                <w:sz w:val="20"/>
              </w:rPr>
              <w:t>Seconder</w:t>
            </w:r>
          </w:p>
        </w:tc>
        <w:tc>
          <w:tcPr>
            <w:tcW w:w="1558" w:type="dxa"/>
            <w:tcBorders>
              <w:bottom w:val="single" w:sz="4" w:space="0" w:color="C00000"/>
            </w:tcBorders>
            <w:shd w:val="clear" w:color="auto" w:fill="C00000"/>
          </w:tcPr>
          <w:p w14:paraId="239AF759" w14:textId="1E1C3F03" w:rsidR="009D4E81" w:rsidRPr="0066695D" w:rsidRDefault="009D4E81" w:rsidP="009D4E81">
            <w:pPr>
              <w:jc w:val="center"/>
              <w:rPr>
                <w:rFonts w:ascii="Arial" w:hAnsi="Arial" w:cs="Arial"/>
                <w:b/>
                <w:i/>
                <w:sz w:val="20"/>
              </w:rPr>
            </w:pPr>
            <w:r w:rsidRPr="0066695D">
              <w:rPr>
                <w:rFonts w:ascii="Arial" w:hAnsi="Arial" w:cs="Arial"/>
                <w:b/>
                <w:i/>
                <w:sz w:val="20"/>
              </w:rPr>
              <w:t>Decision</w:t>
            </w:r>
          </w:p>
        </w:tc>
      </w:tr>
      <w:tr w:rsidR="009D4E81" w14:paraId="3D61C4FD" w14:textId="77777777" w:rsidTr="0066695D">
        <w:tc>
          <w:tcPr>
            <w:tcW w:w="2405" w:type="dxa"/>
            <w:tcBorders>
              <w:top w:val="single" w:sz="4" w:space="0" w:color="C00000"/>
              <w:left w:val="single" w:sz="4" w:space="0" w:color="C00000"/>
              <w:bottom w:val="single" w:sz="4" w:space="0" w:color="C00000"/>
              <w:right w:val="single" w:sz="4" w:space="0" w:color="C00000"/>
            </w:tcBorders>
          </w:tcPr>
          <w:p w14:paraId="774E873F" w14:textId="3CAA055F" w:rsidR="009D4E81" w:rsidRPr="009D4E81" w:rsidRDefault="009D4E81" w:rsidP="00A53BCD">
            <w:pPr>
              <w:rPr>
                <w:rFonts w:ascii="Arial" w:hAnsi="Arial" w:cs="Arial"/>
                <w:b/>
                <w:sz w:val="20"/>
              </w:rPr>
            </w:pPr>
            <w:r>
              <w:rPr>
                <w:rFonts w:ascii="Arial" w:hAnsi="Arial" w:cs="Arial"/>
                <w:b/>
                <w:sz w:val="20"/>
              </w:rPr>
              <w:t>President</w:t>
            </w:r>
          </w:p>
        </w:tc>
        <w:tc>
          <w:tcPr>
            <w:tcW w:w="1843" w:type="dxa"/>
            <w:tcBorders>
              <w:top w:val="single" w:sz="4" w:space="0" w:color="C00000"/>
              <w:left w:val="single" w:sz="4" w:space="0" w:color="C00000"/>
              <w:bottom w:val="single" w:sz="4" w:space="0" w:color="C00000"/>
              <w:right w:val="single" w:sz="4" w:space="0" w:color="C00000"/>
            </w:tcBorders>
          </w:tcPr>
          <w:p w14:paraId="1AA77B58" w14:textId="065AE0DD" w:rsidR="009D4E81" w:rsidRPr="009D4E81" w:rsidRDefault="000D3748" w:rsidP="00A53BCD">
            <w:pPr>
              <w:rPr>
                <w:rFonts w:ascii="Arial" w:hAnsi="Arial" w:cs="Arial"/>
                <w:sz w:val="20"/>
              </w:rPr>
            </w:pPr>
            <w:r>
              <w:rPr>
                <w:rFonts w:ascii="Arial" w:hAnsi="Arial" w:cs="Arial"/>
                <w:sz w:val="20"/>
              </w:rPr>
              <w:t>Kelly Lolesio</w:t>
            </w:r>
          </w:p>
        </w:tc>
        <w:tc>
          <w:tcPr>
            <w:tcW w:w="1843" w:type="dxa"/>
            <w:tcBorders>
              <w:top w:val="single" w:sz="4" w:space="0" w:color="C00000"/>
              <w:left w:val="single" w:sz="4" w:space="0" w:color="C00000"/>
              <w:bottom w:val="single" w:sz="4" w:space="0" w:color="C00000"/>
              <w:right w:val="single" w:sz="4" w:space="0" w:color="C00000"/>
            </w:tcBorders>
          </w:tcPr>
          <w:p w14:paraId="26339166" w14:textId="29B31EB5" w:rsidR="009D4E81" w:rsidRPr="009D4E81" w:rsidRDefault="000D3748" w:rsidP="00A53BCD">
            <w:pPr>
              <w:rPr>
                <w:rFonts w:ascii="Arial" w:hAnsi="Arial" w:cs="Arial"/>
                <w:sz w:val="20"/>
              </w:rPr>
            </w:pPr>
            <w:r>
              <w:rPr>
                <w:rFonts w:ascii="Arial" w:hAnsi="Arial" w:cs="Arial"/>
                <w:sz w:val="20"/>
              </w:rPr>
              <w:t>Catherine</w:t>
            </w:r>
          </w:p>
        </w:tc>
        <w:tc>
          <w:tcPr>
            <w:tcW w:w="1701" w:type="dxa"/>
            <w:tcBorders>
              <w:top w:val="single" w:sz="4" w:space="0" w:color="C00000"/>
              <w:left w:val="single" w:sz="4" w:space="0" w:color="C00000"/>
              <w:bottom w:val="single" w:sz="4" w:space="0" w:color="C00000"/>
              <w:right w:val="single" w:sz="4" w:space="0" w:color="C00000"/>
            </w:tcBorders>
          </w:tcPr>
          <w:p w14:paraId="235DB2E6" w14:textId="65C78F64" w:rsidR="009D4E81" w:rsidRPr="009D4E81" w:rsidRDefault="000D3748" w:rsidP="00A53BCD">
            <w:pPr>
              <w:rPr>
                <w:rFonts w:ascii="Arial" w:hAnsi="Arial" w:cs="Arial"/>
                <w:sz w:val="20"/>
              </w:rPr>
            </w:pPr>
            <w:r>
              <w:rPr>
                <w:rFonts w:ascii="Arial" w:hAnsi="Arial" w:cs="Arial"/>
                <w:sz w:val="20"/>
              </w:rPr>
              <w:t>Peta</w:t>
            </w:r>
          </w:p>
        </w:tc>
        <w:tc>
          <w:tcPr>
            <w:tcW w:w="1558" w:type="dxa"/>
            <w:tcBorders>
              <w:top w:val="single" w:sz="4" w:space="0" w:color="C00000"/>
              <w:left w:val="single" w:sz="4" w:space="0" w:color="C00000"/>
              <w:bottom w:val="single" w:sz="4" w:space="0" w:color="C00000"/>
              <w:right w:val="single" w:sz="4" w:space="0" w:color="C00000"/>
            </w:tcBorders>
          </w:tcPr>
          <w:p w14:paraId="5CA4E7E9" w14:textId="47760315" w:rsidR="009D4E81" w:rsidRPr="009D4E81" w:rsidRDefault="000D3748" w:rsidP="00A53BCD">
            <w:pPr>
              <w:rPr>
                <w:rFonts w:ascii="Arial" w:hAnsi="Arial" w:cs="Arial"/>
                <w:sz w:val="20"/>
              </w:rPr>
            </w:pPr>
            <w:r>
              <w:rPr>
                <w:rFonts w:ascii="Arial" w:hAnsi="Arial" w:cs="Arial"/>
                <w:sz w:val="20"/>
              </w:rPr>
              <w:t>Carried</w:t>
            </w:r>
          </w:p>
        </w:tc>
      </w:tr>
      <w:tr w:rsidR="009D4E81" w14:paraId="6AF6B0B0" w14:textId="77777777" w:rsidTr="0066695D">
        <w:tc>
          <w:tcPr>
            <w:tcW w:w="2405" w:type="dxa"/>
            <w:tcBorders>
              <w:top w:val="single" w:sz="4" w:space="0" w:color="C00000"/>
              <w:left w:val="single" w:sz="4" w:space="0" w:color="C00000"/>
              <w:bottom w:val="single" w:sz="4" w:space="0" w:color="C00000"/>
              <w:right w:val="single" w:sz="4" w:space="0" w:color="C00000"/>
            </w:tcBorders>
          </w:tcPr>
          <w:p w14:paraId="253A874B" w14:textId="3CEA36E1" w:rsidR="009D4E81" w:rsidRPr="009D4E81" w:rsidRDefault="009D4E81" w:rsidP="00A53BCD">
            <w:pPr>
              <w:rPr>
                <w:rFonts w:ascii="Arial" w:hAnsi="Arial" w:cs="Arial"/>
                <w:b/>
                <w:sz w:val="20"/>
              </w:rPr>
            </w:pPr>
            <w:r>
              <w:rPr>
                <w:rFonts w:ascii="Arial" w:hAnsi="Arial" w:cs="Arial"/>
                <w:b/>
                <w:sz w:val="20"/>
              </w:rPr>
              <w:t>Vice President</w:t>
            </w:r>
          </w:p>
        </w:tc>
        <w:tc>
          <w:tcPr>
            <w:tcW w:w="1843" w:type="dxa"/>
            <w:tcBorders>
              <w:top w:val="single" w:sz="4" w:space="0" w:color="C00000"/>
              <w:left w:val="single" w:sz="4" w:space="0" w:color="C00000"/>
              <w:bottom w:val="single" w:sz="4" w:space="0" w:color="C00000"/>
              <w:right w:val="single" w:sz="4" w:space="0" w:color="C00000"/>
            </w:tcBorders>
          </w:tcPr>
          <w:p w14:paraId="516501CB" w14:textId="5574356A" w:rsidR="009D4E81" w:rsidRPr="009D4E81" w:rsidRDefault="000D3748" w:rsidP="00A53BCD">
            <w:pPr>
              <w:rPr>
                <w:rFonts w:ascii="Arial" w:hAnsi="Arial" w:cs="Arial"/>
                <w:sz w:val="20"/>
              </w:rPr>
            </w:pPr>
            <w:r>
              <w:rPr>
                <w:rFonts w:ascii="Arial" w:hAnsi="Arial" w:cs="Arial"/>
                <w:sz w:val="20"/>
              </w:rPr>
              <w:t>Peta Harding</w:t>
            </w:r>
          </w:p>
        </w:tc>
        <w:tc>
          <w:tcPr>
            <w:tcW w:w="1843" w:type="dxa"/>
            <w:tcBorders>
              <w:top w:val="single" w:sz="4" w:space="0" w:color="C00000"/>
              <w:left w:val="single" w:sz="4" w:space="0" w:color="C00000"/>
              <w:bottom w:val="single" w:sz="4" w:space="0" w:color="C00000"/>
              <w:right w:val="single" w:sz="4" w:space="0" w:color="C00000"/>
            </w:tcBorders>
          </w:tcPr>
          <w:p w14:paraId="2B029AE8" w14:textId="1EAE68BC" w:rsidR="009D4E81" w:rsidRPr="009D4E81" w:rsidRDefault="000D3748" w:rsidP="00A53BCD">
            <w:pPr>
              <w:rPr>
                <w:rFonts w:ascii="Arial" w:hAnsi="Arial" w:cs="Arial"/>
                <w:sz w:val="20"/>
              </w:rPr>
            </w:pPr>
            <w:r>
              <w:rPr>
                <w:rFonts w:ascii="Arial" w:hAnsi="Arial" w:cs="Arial"/>
                <w:sz w:val="20"/>
              </w:rPr>
              <w:t>Kelly Lolesio</w:t>
            </w:r>
          </w:p>
        </w:tc>
        <w:tc>
          <w:tcPr>
            <w:tcW w:w="1701" w:type="dxa"/>
            <w:tcBorders>
              <w:top w:val="single" w:sz="4" w:space="0" w:color="C00000"/>
              <w:left w:val="single" w:sz="4" w:space="0" w:color="C00000"/>
              <w:bottom w:val="single" w:sz="4" w:space="0" w:color="C00000"/>
              <w:right w:val="single" w:sz="4" w:space="0" w:color="C00000"/>
            </w:tcBorders>
          </w:tcPr>
          <w:p w14:paraId="1DFD8376" w14:textId="5CD89AA6" w:rsidR="009D4E81" w:rsidRPr="009D4E81" w:rsidRDefault="000D3748" w:rsidP="00A53BCD">
            <w:pPr>
              <w:rPr>
                <w:rFonts w:ascii="Arial" w:hAnsi="Arial" w:cs="Arial"/>
                <w:sz w:val="20"/>
              </w:rPr>
            </w:pPr>
            <w:r>
              <w:rPr>
                <w:rFonts w:ascii="Arial" w:hAnsi="Arial" w:cs="Arial"/>
                <w:sz w:val="20"/>
              </w:rPr>
              <w:t>Sally Dorsett</w:t>
            </w:r>
          </w:p>
        </w:tc>
        <w:tc>
          <w:tcPr>
            <w:tcW w:w="1558" w:type="dxa"/>
            <w:tcBorders>
              <w:top w:val="single" w:sz="4" w:space="0" w:color="C00000"/>
              <w:left w:val="single" w:sz="4" w:space="0" w:color="C00000"/>
              <w:bottom w:val="single" w:sz="4" w:space="0" w:color="C00000"/>
              <w:right w:val="single" w:sz="4" w:space="0" w:color="C00000"/>
            </w:tcBorders>
          </w:tcPr>
          <w:p w14:paraId="21A8FCCB" w14:textId="2240A369" w:rsidR="009D4E81" w:rsidRPr="009D4E81" w:rsidRDefault="000D3748" w:rsidP="00A53BCD">
            <w:pPr>
              <w:rPr>
                <w:rFonts w:ascii="Arial" w:hAnsi="Arial" w:cs="Arial"/>
                <w:sz w:val="20"/>
              </w:rPr>
            </w:pPr>
            <w:r>
              <w:rPr>
                <w:rFonts w:ascii="Arial" w:hAnsi="Arial" w:cs="Arial"/>
                <w:sz w:val="20"/>
              </w:rPr>
              <w:t>Carried</w:t>
            </w:r>
          </w:p>
        </w:tc>
      </w:tr>
      <w:tr w:rsidR="009D4E81" w14:paraId="0930B376" w14:textId="77777777" w:rsidTr="0066695D">
        <w:tc>
          <w:tcPr>
            <w:tcW w:w="2405" w:type="dxa"/>
            <w:tcBorders>
              <w:top w:val="single" w:sz="4" w:space="0" w:color="C00000"/>
              <w:left w:val="single" w:sz="4" w:space="0" w:color="C00000"/>
              <w:bottom w:val="single" w:sz="4" w:space="0" w:color="C00000"/>
              <w:right w:val="single" w:sz="4" w:space="0" w:color="C00000"/>
            </w:tcBorders>
          </w:tcPr>
          <w:p w14:paraId="14E551F1" w14:textId="172EF233" w:rsidR="009D4E81" w:rsidRPr="009D4E81" w:rsidRDefault="009D4E81" w:rsidP="00A53BCD">
            <w:pPr>
              <w:rPr>
                <w:rFonts w:ascii="Arial" w:hAnsi="Arial" w:cs="Arial"/>
                <w:b/>
                <w:sz w:val="20"/>
              </w:rPr>
            </w:pPr>
            <w:r>
              <w:rPr>
                <w:rFonts w:ascii="Arial" w:hAnsi="Arial" w:cs="Arial"/>
                <w:b/>
                <w:sz w:val="20"/>
              </w:rPr>
              <w:t>Treasurer</w:t>
            </w:r>
          </w:p>
        </w:tc>
        <w:tc>
          <w:tcPr>
            <w:tcW w:w="1843" w:type="dxa"/>
            <w:tcBorders>
              <w:top w:val="single" w:sz="4" w:space="0" w:color="C00000"/>
              <w:left w:val="single" w:sz="4" w:space="0" w:color="C00000"/>
              <w:bottom w:val="single" w:sz="4" w:space="0" w:color="C00000"/>
              <w:right w:val="single" w:sz="4" w:space="0" w:color="C00000"/>
            </w:tcBorders>
          </w:tcPr>
          <w:p w14:paraId="3C8543B9" w14:textId="74B09BB6" w:rsidR="009D4E81" w:rsidRPr="00955A12" w:rsidRDefault="00D41163" w:rsidP="00955A12">
            <w:pPr>
              <w:rPr>
                <w:rFonts w:ascii="Arial" w:hAnsi="Arial" w:cs="Arial"/>
                <w:sz w:val="20"/>
              </w:rPr>
            </w:pPr>
            <w:r>
              <w:rPr>
                <w:rFonts w:ascii="Arial" w:hAnsi="Arial" w:cs="Arial"/>
                <w:sz w:val="20"/>
              </w:rPr>
              <w:t>Rena Spears</w:t>
            </w:r>
          </w:p>
        </w:tc>
        <w:tc>
          <w:tcPr>
            <w:tcW w:w="1843" w:type="dxa"/>
            <w:tcBorders>
              <w:top w:val="single" w:sz="4" w:space="0" w:color="C00000"/>
              <w:left w:val="single" w:sz="4" w:space="0" w:color="C00000"/>
              <w:bottom w:val="single" w:sz="4" w:space="0" w:color="C00000"/>
              <w:right w:val="single" w:sz="4" w:space="0" w:color="C00000"/>
            </w:tcBorders>
          </w:tcPr>
          <w:p w14:paraId="5F83DA62" w14:textId="737131C8" w:rsidR="009D4E81" w:rsidRPr="009D4E81" w:rsidRDefault="00D41163" w:rsidP="00A53BCD">
            <w:pPr>
              <w:rPr>
                <w:rFonts w:ascii="Arial" w:hAnsi="Arial" w:cs="Arial"/>
                <w:sz w:val="20"/>
              </w:rPr>
            </w:pPr>
            <w:r>
              <w:rPr>
                <w:rFonts w:ascii="Arial" w:hAnsi="Arial" w:cs="Arial"/>
                <w:sz w:val="20"/>
              </w:rPr>
              <w:t>Deb</w:t>
            </w:r>
          </w:p>
        </w:tc>
        <w:tc>
          <w:tcPr>
            <w:tcW w:w="1701" w:type="dxa"/>
            <w:tcBorders>
              <w:top w:val="single" w:sz="4" w:space="0" w:color="C00000"/>
              <w:left w:val="single" w:sz="4" w:space="0" w:color="C00000"/>
              <w:bottom w:val="single" w:sz="4" w:space="0" w:color="C00000"/>
              <w:right w:val="single" w:sz="4" w:space="0" w:color="C00000"/>
            </w:tcBorders>
          </w:tcPr>
          <w:p w14:paraId="605DDB0F" w14:textId="492C7DA7" w:rsidR="009D4E81" w:rsidRPr="009D4E81" w:rsidRDefault="00D41163" w:rsidP="00A53BCD">
            <w:pPr>
              <w:rPr>
                <w:rFonts w:ascii="Arial" w:hAnsi="Arial" w:cs="Arial"/>
                <w:sz w:val="20"/>
              </w:rPr>
            </w:pPr>
            <w:r>
              <w:rPr>
                <w:rFonts w:ascii="Arial" w:hAnsi="Arial" w:cs="Arial"/>
                <w:sz w:val="20"/>
              </w:rPr>
              <w:t>Tina</w:t>
            </w:r>
          </w:p>
        </w:tc>
        <w:tc>
          <w:tcPr>
            <w:tcW w:w="1558" w:type="dxa"/>
            <w:tcBorders>
              <w:top w:val="single" w:sz="4" w:space="0" w:color="C00000"/>
              <w:left w:val="single" w:sz="4" w:space="0" w:color="C00000"/>
              <w:bottom w:val="single" w:sz="4" w:space="0" w:color="C00000"/>
              <w:right w:val="single" w:sz="4" w:space="0" w:color="C00000"/>
            </w:tcBorders>
          </w:tcPr>
          <w:p w14:paraId="0BA9B927" w14:textId="7861E2F8" w:rsidR="009D4E81" w:rsidRPr="009D4E81" w:rsidRDefault="00D41163" w:rsidP="00A53BCD">
            <w:pPr>
              <w:rPr>
                <w:rFonts w:ascii="Arial" w:hAnsi="Arial" w:cs="Arial"/>
                <w:sz w:val="20"/>
              </w:rPr>
            </w:pPr>
            <w:r>
              <w:rPr>
                <w:rFonts w:ascii="Arial" w:hAnsi="Arial" w:cs="Arial"/>
                <w:sz w:val="20"/>
              </w:rPr>
              <w:t>Carried</w:t>
            </w:r>
          </w:p>
        </w:tc>
      </w:tr>
      <w:tr w:rsidR="009D4E81" w14:paraId="2190CD2D" w14:textId="77777777" w:rsidTr="0066695D">
        <w:tc>
          <w:tcPr>
            <w:tcW w:w="2405" w:type="dxa"/>
            <w:tcBorders>
              <w:top w:val="single" w:sz="4" w:space="0" w:color="C00000"/>
              <w:left w:val="single" w:sz="4" w:space="0" w:color="C00000"/>
              <w:bottom w:val="single" w:sz="4" w:space="0" w:color="C00000"/>
              <w:right w:val="single" w:sz="4" w:space="0" w:color="C00000"/>
            </w:tcBorders>
          </w:tcPr>
          <w:p w14:paraId="2C616260" w14:textId="44F25647" w:rsidR="009D4E81" w:rsidRPr="009D4E81" w:rsidRDefault="009D4E81" w:rsidP="00A53BCD">
            <w:pPr>
              <w:rPr>
                <w:rFonts w:ascii="Arial" w:hAnsi="Arial" w:cs="Arial"/>
                <w:b/>
                <w:sz w:val="20"/>
              </w:rPr>
            </w:pPr>
            <w:r>
              <w:rPr>
                <w:rFonts w:ascii="Arial" w:hAnsi="Arial" w:cs="Arial"/>
                <w:b/>
                <w:sz w:val="20"/>
              </w:rPr>
              <w:t>Secretary</w:t>
            </w:r>
          </w:p>
        </w:tc>
        <w:tc>
          <w:tcPr>
            <w:tcW w:w="1843" w:type="dxa"/>
            <w:tcBorders>
              <w:top w:val="single" w:sz="4" w:space="0" w:color="C00000"/>
              <w:left w:val="single" w:sz="4" w:space="0" w:color="C00000"/>
              <w:bottom w:val="single" w:sz="4" w:space="0" w:color="C00000"/>
              <w:right w:val="single" w:sz="4" w:space="0" w:color="C00000"/>
            </w:tcBorders>
          </w:tcPr>
          <w:p w14:paraId="2F07D2AB" w14:textId="5246F88B" w:rsidR="009D4E81" w:rsidRPr="009D4E81" w:rsidRDefault="00D41163" w:rsidP="00A53BCD">
            <w:pPr>
              <w:rPr>
                <w:rFonts w:ascii="Arial" w:hAnsi="Arial" w:cs="Arial"/>
                <w:sz w:val="20"/>
              </w:rPr>
            </w:pPr>
            <w:r>
              <w:rPr>
                <w:rFonts w:ascii="Arial" w:hAnsi="Arial" w:cs="Arial"/>
                <w:sz w:val="20"/>
              </w:rPr>
              <w:t>Deb Herekiuha</w:t>
            </w:r>
          </w:p>
        </w:tc>
        <w:tc>
          <w:tcPr>
            <w:tcW w:w="1843" w:type="dxa"/>
            <w:tcBorders>
              <w:top w:val="single" w:sz="4" w:space="0" w:color="C00000"/>
              <w:left w:val="single" w:sz="4" w:space="0" w:color="C00000"/>
              <w:bottom w:val="single" w:sz="4" w:space="0" w:color="C00000"/>
              <w:right w:val="single" w:sz="4" w:space="0" w:color="C00000"/>
            </w:tcBorders>
          </w:tcPr>
          <w:p w14:paraId="5A29C322" w14:textId="295CC4EA" w:rsidR="009D4E81" w:rsidRPr="009D4E81" w:rsidRDefault="00D41163" w:rsidP="00A53BCD">
            <w:pPr>
              <w:rPr>
                <w:rFonts w:ascii="Arial" w:hAnsi="Arial" w:cs="Arial"/>
                <w:sz w:val="20"/>
              </w:rPr>
            </w:pPr>
            <w:r>
              <w:rPr>
                <w:rFonts w:ascii="Arial" w:hAnsi="Arial" w:cs="Arial"/>
                <w:sz w:val="20"/>
              </w:rPr>
              <w:t>Pauline Bowyer</w:t>
            </w:r>
          </w:p>
        </w:tc>
        <w:tc>
          <w:tcPr>
            <w:tcW w:w="1701" w:type="dxa"/>
            <w:tcBorders>
              <w:top w:val="single" w:sz="4" w:space="0" w:color="C00000"/>
              <w:left w:val="single" w:sz="4" w:space="0" w:color="C00000"/>
              <w:bottom w:val="single" w:sz="4" w:space="0" w:color="C00000"/>
              <w:right w:val="single" w:sz="4" w:space="0" w:color="C00000"/>
            </w:tcBorders>
          </w:tcPr>
          <w:p w14:paraId="0F2FE777" w14:textId="712D3E35" w:rsidR="009D4E81" w:rsidRPr="009D4E81" w:rsidRDefault="00D41163" w:rsidP="00A53BCD">
            <w:pPr>
              <w:rPr>
                <w:rFonts w:ascii="Arial" w:hAnsi="Arial" w:cs="Arial"/>
                <w:sz w:val="20"/>
              </w:rPr>
            </w:pPr>
            <w:r>
              <w:rPr>
                <w:rFonts w:ascii="Arial" w:hAnsi="Arial" w:cs="Arial"/>
                <w:sz w:val="20"/>
              </w:rPr>
              <w:t>Pete Newham</w:t>
            </w:r>
          </w:p>
        </w:tc>
        <w:tc>
          <w:tcPr>
            <w:tcW w:w="1558" w:type="dxa"/>
            <w:tcBorders>
              <w:top w:val="single" w:sz="4" w:space="0" w:color="C00000"/>
              <w:left w:val="single" w:sz="4" w:space="0" w:color="C00000"/>
              <w:bottom w:val="single" w:sz="4" w:space="0" w:color="C00000"/>
              <w:right w:val="single" w:sz="4" w:space="0" w:color="C00000"/>
            </w:tcBorders>
          </w:tcPr>
          <w:p w14:paraId="3BCF7A3A" w14:textId="1A33B303" w:rsidR="009D4E81" w:rsidRPr="009D4E81" w:rsidRDefault="00D41163" w:rsidP="00A53BCD">
            <w:pPr>
              <w:rPr>
                <w:rFonts w:ascii="Arial" w:hAnsi="Arial" w:cs="Arial"/>
                <w:sz w:val="20"/>
              </w:rPr>
            </w:pPr>
            <w:r>
              <w:rPr>
                <w:rFonts w:ascii="Arial" w:hAnsi="Arial" w:cs="Arial"/>
                <w:sz w:val="20"/>
              </w:rPr>
              <w:t>Carried</w:t>
            </w:r>
          </w:p>
        </w:tc>
      </w:tr>
      <w:tr w:rsidR="00D41163" w14:paraId="65480C11" w14:textId="77777777" w:rsidTr="0066695D">
        <w:tc>
          <w:tcPr>
            <w:tcW w:w="2405" w:type="dxa"/>
            <w:tcBorders>
              <w:top w:val="single" w:sz="4" w:space="0" w:color="C00000"/>
              <w:left w:val="single" w:sz="4" w:space="0" w:color="C00000"/>
              <w:bottom w:val="single" w:sz="4" w:space="0" w:color="C00000"/>
              <w:right w:val="single" w:sz="4" w:space="0" w:color="C00000"/>
            </w:tcBorders>
          </w:tcPr>
          <w:p w14:paraId="4EE8525A" w14:textId="77777777" w:rsidR="00D41163" w:rsidRDefault="00D41163" w:rsidP="00A53BCD">
            <w:pPr>
              <w:rPr>
                <w:rFonts w:ascii="Arial" w:hAnsi="Arial" w:cs="Arial"/>
                <w:b/>
                <w:sz w:val="20"/>
              </w:rPr>
            </w:pPr>
          </w:p>
        </w:tc>
        <w:tc>
          <w:tcPr>
            <w:tcW w:w="1843" w:type="dxa"/>
            <w:tcBorders>
              <w:top w:val="single" w:sz="4" w:space="0" w:color="C00000"/>
              <w:left w:val="single" w:sz="4" w:space="0" w:color="C00000"/>
              <w:bottom w:val="single" w:sz="4" w:space="0" w:color="C00000"/>
              <w:right w:val="single" w:sz="4" w:space="0" w:color="C00000"/>
            </w:tcBorders>
          </w:tcPr>
          <w:p w14:paraId="41AC19F1" w14:textId="07FEF476" w:rsidR="00D41163" w:rsidRPr="00955A12" w:rsidRDefault="00D41163" w:rsidP="00955A12">
            <w:pPr>
              <w:rPr>
                <w:rFonts w:ascii="Arial" w:hAnsi="Arial" w:cs="Arial"/>
                <w:sz w:val="20"/>
              </w:rPr>
            </w:pPr>
            <w:r>
              <w:rPr>
                <w:rFonts w:ascii="Arial" w:hAnsi="Arial" w:cs="Arial"/>
                <w:sz w:val="20"/>
              </w:rPr>
              <w:t>Terry</w:t>
            </w:r>
          </w:p>
        </w:tc>
        <w:tc>
          <w:tcPr>
            <w:tcW w:w="1843" w:type="dxa"/>
            <w:tcBorders>
              <w:top w:val="single" w:sz="4" w:space="0" w:color="C00000"/>
              <w:left w:val="single" w:sz="4" w:space="0" w:color="C00000"/>
              <w:bottom w:val="single" w:sz="4" w:space="0" w:color="C00000"/>
              <w:right w:val="single" w:sz="4" w:space="0" w:color="C00000"/>
            </w:tcBorders>
          </w:tcPr>
          <w:p w14:paraId="026C04D3" w14:textId="0E30664A" w:rsidR="00D41163" w:rsidRPr="009D4E81" w:rsidRDefault="00D41163" w:rsidP="00A53BCD">
            <w:pPr>
              <w:rPr>
                <w:rFonts w:ascii="Arial" w:hAnsi="Arial" w:cs="Arial"/>
                <w:sz w:val="20"/>
              </w:rPr>
            </w:pPr>
            <w:r>
              <w:rPr>
                <w:rFonts w:ascii="Arial" w:hAnsi="Arial" w:cs="Arial"/>
                <w:sz w:val="20"/>
              </w:rPr>
              <w:t>Kelly Lolesio</w:t>
            </w:r>
          </w:p>
        </w:tc>
        <w:tc>
          <w:tcPr>
            <w:tcW w:w="1701" w:type="dxa"/>
            <w:tcBorders>
              <w:top w:val="single" w:sz="4" w:space="0" w:color="C00000"/>
              <w:left w:val="single" w:sz="4" w:space="0" w:color="C00000"/>
              <w:bottom w:val="single" w:sz="4" w:space="0" w:color="C00000"/>
              <w:right w:val="single" w:sz="4" w:space="0" w:color="C00000"/>
            </w:tcBorders>
          </w:tcPr>
          <w:p w14:paraId="0501D711" w14:textId="318222F6" w:rsidR="00D41163" w:rsidRPr="009D4E81" w:rsidRDefault="00D41163" w:rsidP="00A53BCD">
            <w:pPr>
              <w:rPr>
                <w:rFonts w:ascii="Arial" w:hAnsi="Arial" w:cs="Arial"/>
                <w:sz w:val="20"/>
              </w:rPr>
            </w:pPr>
            <w:r>
              <w:rPr>
                <w:rFonts w:ascii="Arial" w:hAnsi="Arial" w:cs="Arial"/>
                <w:sz w:val="20"/>
              </w:rPr>
              <w:t>Peta Harding</w:t>
            </w:r>
          </w:p>
        </w:tc>
        <w:tc>
          <w:tcPr>
            <w:tcW w:w="1558" w:type="dxa"/>
            <w:tcBorders>
              <w:top w:val="single" w:sz="4" w:space="0" w:color="C00000"/>
              <w:left w:val="single" w:sz="4" w:space="0" w:color="C00000"/>
              <w:bottom w:val="single" w:sz="4" w:space="0" w:color="C00000"/>
              <w:right w:val="single" w:sz="4" w:space="0" w:color="C00000"/>
            </w:tcBorders>
          </w:tcPr>
          <w:p w14:paraId="32A45470" w14:textId="34ECA513" w:rsidR="00D41163" w:rsidRPr="00D41163" w:rsidRDefault="00D41163" w:rsidP="00D41163">
            <w:pPr>
              <w:pStyle w:val="ListParagraph"/>
              <w:numPr>
                <w:ilvl w:val="0"/>
                <w:numId w:val="9"/>
              </w:numPr>
              <w:rPr>
                <w:rFonts w:ascii="Arial" w:hAnsi="Arial" w:cs="Arial"/>
                <w:sz w:val="20"/>
              </w:rPr>
            </w:pPr>
          </w:p>
        </w:tc>
      </w:tr>
      <w:tr w:rsidR="009D4E81" w14:paraId="20802A70" w14:textId="77777777" w:rsidTr="0066695D">
        <w:tc>
          <w:tcPr>
            <w:tcW w:w="2405" w:type="dxa"/>
            <w:tcBorders>
              <w:top w:val="single" w:sz="4" w:space="0" w:color="C00000"/>
              <w:left w:val="single" w:sz="4" w:space="0" w:color="C00000"/>
              <w:bottom w:val="single" w:sz="4" w:space="0" w:color="C00000"/>
              <w:right w:val="single" w:sz="4" w:space="0" w:color="C00000"/>
            </w:tcBorders>
          </w:tcPr>
          <w:p w14:paraId="4B1C0379" w14:textId="223ED894" w:rsidR="009D4E81" w:rsidRPr="009D4E81" w:rsidRDefault="009D4E81" w:rsidP="00A53BCD">
            <w:pPr>
              <w:rPr>
                <w:rFonts w:ascii="Arial" w:hAnsi="Arial" w:cs="Arial"/>
                <w:b/>
                <w:sz w:val="20"/>
              </w:rPr>
            </w:pPr>
            <w:r>
              <w:rPr>
                <w:rFonts w:ascii="Arial" w:hAnsi="Arial" w:cs="Arial"/>
                <w:b/>
                <w:sz w:val="20"/>
              </w:rPr>
              <w:t>Senior Chair</w:t>
            </w:r>
          </w:p>
        </w:tc>
        <w:tc>
          <w:tcPr>
            <w:tcW w:w="1843" w:type="dxa"/>
            <w:tcBorders>
              <w:top w:val="single" w:sz="4" w:space="0" w:color="C00000"/>
              <w:left w:val="single" w:sz="4" w:space="0" w:color="C00000"/>
              <w:bottom w:val="single" w:sz="4" w:space="0" w:color="C00000"/>
              <w:right w:val="single" w:sz="4" w:space="0" w:color="C00000"/>
            </w:tcBorders>
          </w:tcPr>
          <w:p w14:paraId="0CBE27C8" w14:textId="38EA1FD5" w:rsidR="009D4E81" w:rsidRPr="00955A12" w:rsidRDefault="00D41163" w:rsidP="00955A12">
            <w:pPr>
              <w:rPr>
                <w:rFonts w:ascii="Arial" w:hAnsi="Arial" w:cs="Arial"/>
                <w:sz w:val="20"/>
              </w:rPr>
            </w:pPr>
            <w:r>
              <w:rPr>
                <w:rFonts w:ascii="Arial" w:hAnsi="Arial" w:cs="Arial"/>
                <w:sz w:val="20"/>
              </w:rPr>
              <w:t>Danielle Booth</w:t>
            </w:r>
          </w:p>
        </w:tc>
        <w:tc>
          <w:tcPr>
            <w:tcW w:w="1843" w:type="dxa"/>
            <w:tcBorders>
              <w:top w:val="single" w:sz="4" w:space="0" w:color="C00000"/>
              <w:left w:val="single" w:sz="4" w:space="0" w:color="C00000"/>
              <w:bottom w:val="single" w:sz="4" w:space="0" w:color="C00000"/>
              <w:right w:val="single" w:sz="4" w:space="0" w:color="C00000"/>
            </w:tcBorders>
          </w:tcPr>
          <w:p w14:paraId="7608C991" w14:textId="403277D3" w:rsidR="009D4E81" w:rsidRPr="009D4E81" w:rsidRDefault="00D41163" w:rsidP="00A53BCD">
            <w:pPr>
              <w:rPr>
                <w:rFonts w:ascii="Arial" w:hAnsi="Arial" w:cs="Arial"/>
                <w:sz w:val="20"/>
              </w:rPr>
            </w:pPr>
            <w:r>
              <w:rPr>
                <w:rFonts w:ascii="Arial" w:hAnsi="Arial" w:cs="Arial"/>
                <w:sz w:val="20"/>
              </w:rPr>
              <w:t>Terri Davis</w:t>
            </w:r>
          </w:p>
        </w:tc>
        <w:tc>
          <w:tcPr>
            <w:tcW w:w="1701" w:type="dxa"/>
            <w:tcBorders>
              <w:top w:val="single" w:sz="4" w:space="0" w:color="C00000"/>
              <w:left w:val="single" w:sz="4" w:space="0" w:color="C00000"/>
              <w:bottom w:val="single" w:sz="4" w:space="0" w:color="C00000"/>
              <w:right w:val="single" w:sz="4" w:space="0" w:color="C00000"/>
            </w:tcBorders>
          </w:tcPr>
          <w:p w14:paraId="4A29BC6E" w14:textId="3091A72F" w:rsidR="009D4E81" w:rsidRPr="009D4E81" w:rsidRDefault="00D41163" w:rsidP="00A53BCD">
            <w:pPr>
              <w:rPr>
                <w:rFonts w:ascii="Arial" w:hAnsi="Arial" w:cs="Arial"/>
                <w:sz w:val="20"/>
              </w:rPr>
            </w:pPr>
            <w:r>
              <w:rPr>
                <w:rFonts w:ascii="Arial" w:hAnsi="Arial" w:cs="Arial"/>
                <w:sz w:val="20"/>
              </w:rPr>
              <w:t>Deb</w:t>
            </w:r>
          </w:p>
        </w:tc>
        <w:tc>
          <w:tcPr>
            <w:tcW w:w="1558" w:type="dxa"/>
            <w:tcBorders>
              <w:top w:val="single" w:sz="4" w:space="0" w:color="C00000"/>
              <w:left w:val="single" w:sz="4" w:space="0" w:color="C00000"/>
              <w:bottom w:val="single" w:sz="4" w:space="0" w:color="C00000"/>
              <w:right w:val="single" w:sz="4" w:space="0" w:color="C00000"/>
            </w:tcBorders>
          </w:tcPr>
          <w:p w14:paraId="3E2EB26F" w14:textId="08524783" w:rsidR="009D4E81" w:rsidRPr="009D4E81" w:rsidRDefault="00D41163" w:rsidP="00A53BCD">
            <w:pPr>
              <w:rPr>
                <w:rFonts w:ascii="Arial" w:hAnsi="Arial" w:cs="Arial"/>
                <w:sz w:val="20"/>
              </w:rPr>
            </w:pPr>
            <w:r>
              <w:rPr>
                <w:rFonts w:ascii="Arial" w:hAnsi="Arial" w:cs="Arial"/>
                <w:sz w:val="20"/>
              </w:rPr>
              <w:t>Carried</w:t>
            </w:r>
          </w:p>
        </w:tc>
      </w:tr>
      <w:tr w:rsidR="009D4E81" w14:paraId="31624BA2" w14:textId="77777777" w:rsidTr="0066695D">
        <w:tc>
          <w:tcPr>
            <w:tcW w:w="2405" w:type="dxa"/>
            <w:tcBorders>
              <w:top w:val="single" w:sz="4" w:space="0" w:color="C00000"/>
              <w:left w:val="single" w:sz="4" w:space="0" w:color="C00000"/>
              <w:bottom w:val="single" w:sz="4" w:space="0" w:color="C00000"/>
              <w:right w:val="single" w:sz="4" w:space="0" w:color="C00000"/>
            </w:tcBorders>
          </w:tcPr>
          <w:p w14:paraId="6FE8C38E" w14:textId="2A981398" w:rsidR="009D4E81" w:rsidRPr="009D4E81" w:rsidRDefault="009D4E81" w:rsidP="00A53BCD">
            <w:pPr>
              <w:rPr>
                <w:rFonts w:ascii="Arial" w:hAnsi="Arial" w:cs="Arial"/>
                <w:b/>
                <w:sz w:val="20"/>
              </w:rPr>
            </w:pPr>
            <w:r>
              <w:rPr>
                <w:rFonts w:ascii="Arial" w:hAnsi="Arial" w:cs="Arial"/>
                <w:b/>
                <w:sz w:val="20"/>
              </w:rPr>
              <w:t>Junior Chair</w:t>
            </w:r>
          </w:p>
        </w:tc>
        <w:tc>
          <w:tcPr>
            <w:tcW w:w="1843" w:type="dxa"/>
            <w:tcBorders>
              <w:top w:val="single" w:sz="4" w:space="0" w:color="C00000"/>
              <w:left w:val="single" w:sz="4" w:space="0" w:color="C00000"/>
              <w:bottom w:val="single" w:sz="4" w:space="0" w:color="C00000"/>
              <w:right w:val="single" w:sz="4" w:space="0" w:color="C00000"/>
            </w:tcBorders>
          </w:tcPr>
          <w:p w14:paraId="4FA3199E" w14:textId="1D1A576C" w:rsidR="009D4E81" w:rsidRPr="00D41163" w:rsidRDefault="00D41163" w:rsidP="00D41163">
            <w:pPr>
              <w:rPr>
                <w:rFonts w:ascii="Arial" w:hAnsi="Arial" w:cs="Arial"/>
                <w:sz w:val="20"/>
              </w:rPr>
            </w:pPr>
            <w:r w:rsidRPr="00D41163">
              <w:rPr>
                <w:rFonts w:ascii="Arial" w:hAnsi="Arial" w:cs="Arial"/>
                <w:sz w:val="20"/>
              </w:rPr>
              <w:t>Helen Macdonald</w:t>
            </w:r>
          </w:p>
        </w:tc>
        <w:tc>
          <w:tcPr>
            <w:tcW w:w="1843" w:type="dxa"/>
            <w:tcBorders>
              <w:top w:val="single" w:sz="4" w:space="0" w:color="C00000"/>
              <w:left w:val="single" w:sz="4" w:space="0" w:color="C00000"/>
              <w:bottom w:val="single" w:sz="4" w:space="0" w:color="C00000"/>
              <w:right w:val="single" w:sz="4" w:space="0" w:color="C00000"/>
            </w:tcBorders>
          </w:tcPr>
          <w:p w14:paraId="3F1AA621" w14:textId="2D443F2B" w:rsidR="009D4E81" w:rsidRPr="009D4E81" w:rsidRDefault="00D41163" w:rsidP="00A53BCD">
            <w:pPr>
              <w:rPr>
                <w:rFonts w:ascii="Arial" w:hAnsi="Arial" w:cs="Arial"/>
                <w:sz w:val="20"/>
              </w:rPr>
            </w:pPr>
            <w:r>
              <w:rPr>
                <w:rFonts w:ascii="Arial" w:hAnsi="Arial" w:cs="Arial"/>
                <w:sz w:val="20"/>
              </w:rPr>
              <w:t>Kelly</w:t>
            </w:r>
          </w:p>
        </w:tc>
        <w:tc>
          <w:tcPr>
            <w:tcW w:w="1701" w:type="dxa"/>
            <w:tcBorders>
              <w:top w:val="single" w:sz="4" w:space="0" w:color="C00000"/>
              <w:left w:val="single" w:sz="4" w:space="0" w:color="C00000"/>
              <w:bottom w:val="single" w:sz="4" w:space="0" w:color="C00000"/>
              <w:right w:val="single" w:sz="4" w:space="0" w:color="C00000"/>
            </w:tcBorders>
          </w:tcPr>
          <w:p w14:paraId="7C6410C2" w14:textId="403807CD" w:rsidR="009D4E81" w:rsidRPr="009D4E81" w:rsidRDefault="00D41163" w:rsidP="00A53BCD">
            <w:pPr>
              <w:rPr>
                <w:rFonts w:ascii="Arial" w:hAnsi="Arial" w:cs="Arial"/>
                <w:sz w:val="20"/>
              </w:rPr>
            </w:pPr>
            <w:r>
              <w:rPr>
                <w:rFonts w:ascii="Arial" w:hAnsi="Arial" w:cs="Arial"/>
                <w:sz w:val="20"/>
              </w:rPr>
              <w:t>Deb</w:t>
            </w:r>
          </w:p>
        </w:tc>
        <w:tc>
          <w:tcPr>
            <w:tcW w:w="1558" w:type="dxa"/>
            <w:tcBorders>
              <w:top w:val="single" w:sz="4" w:space="0" w:color="C00000"/>
              <w:left w:val="single" w:sz="4" w:space="0" w:color="C00000"/>
              <w:bottom w:val="single" w:sz="4" w:space="0" w:color="C00000"/>
              <w:right w:val="single" w:sz="4" w:space="0" w:color="C00000"/>
            </w:tcBorders>
          </w:tcPr>
          <w:p w14:paraId="25E3DB56" w14:textId="726F5581" w:rsidR="009D4E81" w:rsidRPr="009D4E81" w:rsidRDefault="00D41163" w:rsidP="00A53BCD">
            <w:pPr>
              <w:rPr>
                <w:rFonts w:ascii="Arial" w:hAnsi="Arial" w:cs="Arial"/>
                <w:sz w:val="20"/>
              </w:rPr>
            </w:pPr>
            <w:r>
              <w:rPr>
                <w:rFonts w:ascii="Arial" w:hAnsi="Arial" w:cs="Arial"/>
                <w:sz w:val="20"/>
              </w:rPr>
              <w:t>Carried</w:t>
            </w:r>
          </w:p>
        </w:tc>
      </w:tr>
      <w:tr w:rsidR="009D4E81" w14:paraId="2ED8B30A" w14:textId="77777777" w:rsidTr="0066695D">
        <w:tc>
          <w:tcPr>
            <w:tcW w:w="2405" w:type="dxa"/>
            <w:tcBorders>
              <w:top w:val="single" w:sz="4" w:space="0" w:color="C00000"/>
              <w:left w:val="single" w:sz="4" w:space="0" w:color="C00000"/>
              <w:bottom w:val="single" w:sz="4" w:space="0" w:color="C00000"/>
              <w:right w:val="single" w:sz="4" w:space="0" w:color="C00000"/>
            </w:tcBorders>
          </w:tcPr>
          <w:p w14:paraId="6102F388" w14:textId="4A595382" w:rsidR="009D4E81" w:rsidRDefault="009D4E81" w:rsidP="00A53BCD">
            <w:pPr>
              <w:rPr>
                <w:rFonts w:ascii="Arial" w:hAnsi="Arial" w:cs="Arial"/>
                <w:b/>
                <w:sz w:val="20"/>
              </w:rPr>
            </w:pPr>
            <w:r>
              <w:rPr>
                <w:rFonts w:ascii="Arial" w:hAnsi="Arial" w:cs="Arial"/>
                <w:b/>
                <w:sz w:val="20"/>
              </w:rPr>
              <w:t>Registrar</w:t>
            </w:r>
          </w:p>
        </w:tc>
        <w:tc>
          <w:tcPr>
            <w:tcW w:w="1843" w:type="dxa"/>
            <w:tcBorders>
              <w:top w:val="single" w:sz="4" w:space="0" w:color="C00000"/>
              <w:left w:val="single" w:sz="4" w:space="0" w:color="C00000"/>
              <w:bottom w:val="single" w:sz="4" w:space="0" w:color="C00000"/>
              <w:right w:val="single" w:sz="4" w:space="0" w:color="C00000"/>
            </w:tcBorders>
          </w:tcPr>
          <w:p w14:paraId="49458DC9" w14:textId="5C6FB63C" w:rsidR="009D4E81" w:rsidRPr="00D41163" w:rsidRDefault="00D41163" w:rsidP="00D41163">
            <w:pPr>
              <w:rPr>
                <w:rFonts w:ascii="Arial" w:hAnsi="Arial" w:cs="Arial"/>
                <w:sz w:val="20"/>
              </w:rPr>
            </w:pPr>
            <w:r>
              <w:rPr>
                <w:rFonts w:ascii="Arial" w:hAnsi="Arial" w:cs="Arial"/>
                <w:sz w:val="20"/>
              </w:rPr>
              <w:t>Karen Robinson</w:t>
            </w:r>
          </w:p>
        </w:tc>
        <w:tc>
          <w:tcPr>
            <w:tcW w:w="1843" w:type="dxa"/>
            <w:tcBorders>
              <w:top w:val="single" w:sz="4" w:space="0" w:color="C00000"/>
              <w:left w:val="single" w:sz="4" w:space="0" w:color="C00000"/>
              <w:bottom w:val="single" w:sz="4" w:space="0" w:color="C00000"/>
              <w:right w:val="single" w:sz="4" w:space="0" w:color="C00000"/>
            </w:tcBorders>
          </w:tcPr>
          <w:p w14:paraId="0C5D3708" w14:textId="00E8B61D" w:rsidR="009D4E81" w:rsidRPr="009D4E81" w:rsidRDefault="00D41163" w:rsidP="00A53BCD">
            <w:pPr>
              <w:rPr>
                <w:rFonts w:ascii="Arial" w:hAnsi="Arial" w:cs="Arial"/>
                <w:sz w:val="20"/>
              </w:rPr>
            </w:pPr>
            <w:r>
              <w:rPr>
                <w:rFonts w:ascii="Arial" w:hAnsi="Arial" w:cs="Arial"/>
                <w:sz w:val="20"/>
              </w:rPr>
              <w:t>Rena Spears</w:t>
            </w:r>
          </w:p>
        </w:tc>
        <w:tc>
          <w:tcPr>
            <w:tcW w:w="1701" w:type="dxa"/>
            <w:tcBorders>
              <w:top w:val="single" w:sz="4" w:space="0" w:color="C00000"/>
              <w:left w:val="single" w:sz="4" w:space="0" w:color="C00000"/>
              <w:bottom w:val="single" w:sz="4" w:space="0" w:color="C00000"/>
              <w:right w:val="single" w:sz="4" w:space="0" w:color="C00000"/>
            </w:tcBorders>
          </w:tcPr>
          <w:p w14:paraId="6F14EDAB" w14:textId="2B3A0063" w:rsidR="009D4E81" w:rsidRPr="009D4E81" w:rsidRDefault="00D41163" w:rsidP="00A53BCD">
            <w:pPr>
              <w:rPr>
                <w:rFonts w:ascii="Arial" w:hAnsi="Arial" w:cs="Arial"/>
                <w:sz w:val="20"/>
              </w:rPr>
            </w:pPr>
            <w:r>
              <w:rPr>
                <w:rFonts w:ascii="Arial" w:hAnsi="Arial" w:cs="Arial"/>
                <w:sz w:val="20"/>
              </w:rPr>
              <w:t>Tina Phillips</w:t>
            </w:r>
          </w:p>
        </w:tc>
        <w:tc>
          <w:tcPr>
            <w:tcW w:w="1558" w:type="dxa"/>
            <w:tcBorders>
              <w:top w:val="single" w:sz="4" w:space="0" w:color="C00000"/>
              <w:left w:val="single" w:sz="4" w:space="0" w:color="C00000"/>
              <w:bottom w:val="single" w:sz="4" w:space="0" w:color="C00000"/>
              <w:right w:val="single" w:sz="4" w:space="0" w:color="C00000"/>
            </w:tcBorders>
          </w:tcPr>
          <w:p w14:paraId="10EEA911" w14:textId="0BFDD90C" w:rsidR="009D4E81" w:rsidRPr="009D4E81" w:rsidRDefault="00D41163" w:rsidP="00A53BCD">
            <w:pPr>
              <w:rPr>
                <w:rFonts w:ascii="Arial" w:hAnsi="Arial" w:cs="Arial"/>
                <w:sz w:val="20"/>
              </w:rPr>
            </w:pPr>
            <w:r>
              <w:rPr>
                <w:rFonts w:ascii="Arial" w:hAnsi="Arial" w:cs="Arial"/>
                <w:sz w:val="20"/>
              </w:rPr>
              <w:t>Carried</w:t>
            </w:r>
          </w:p>
        </w:tc>
      </w:tr>
      <w:tr w:rsidR="009D4E81" w14:paraId="5EE48008" w14:textId="77777777" w:rsidTr="0066695D">
        <w:tc>
          <w:tcPr>
            <w:tcW w:w="2405" w:type="dxa"/>
            <w:tcBorders>
              <w:top w:val="single" w:sz="4" w:space="0" w:color="C00000"/>
              <w:left w:val="single" w:sz="4" w:space="0" w:color="C00000"/>
              <w:bottom w:val="single" w:sz="4" w:space="0" w:color="C00000"/>
              <w:right w:val="single" w:sz="4" w:space="0" w:color="C00000"/>
            </w:tcBorders>
          </w:tcPr>
          <w:p w14:paraId="61D7E378" w14:textId="7F10A398" w:rsidR="009D4E81" w:rsidRDefault="009D4E81" w:rsidP="00A53BCD">
            <w:pPr>
              <w:rPr>
                <w:rFonts w:ascii="Arial" w:hAnsi="Arial" w:cs="Arial"/>
                <w:b/>
                <w:sz w:val="20"/>
              </w:rPr>
            </w:pPr>
            <w:r>
              <w:rPr>
                <w:rFonts w:ascii="Arial" w:hAnsi="Arial" w:cs="Arial"/>
                <w:b/>
                <w:sz w:val="20"/>
              </w:rPr>
              <w:t>Publicity Officer</w:t>
            </w:r>
          </w:p>
        </w:tc>
        <w:tc>
          <w:tcPr>
            <w:tcW w:w="1843" w:type="dxa"/>
            <w:tcBorders>
              <w:top w:val="single" w:sz="4" w:space="0" w:color="C00000"/>
              <w:left w:val="single" w:sz="4" w:space="0" w:color="C00000"/>
              <w:bottom w:val="single" w:sz="4" w:space="0" w:color="C00000"/>
              <w:right w:val="single" w:sz="4" w:space="0" w:color="C00000"/>
            </w:tcBorders>
          </w:tcPr>
          <w:p w14:paraId="323E6217" w14:textId="224882FC" w:rsidR="009D4E81" w:rsidRDefault="0086705E" w:rsidP="009D4E81">
            <w:pPr>
              <w:rPr>
                <w:rFonts w:ascii="Arial" w:hAnsi="Arial" w:cs="Arial"/>
                <w:sz w:val="20"/>
              </w:rPr>
            </w:pPr>
            <w:r>
              <w:rPr>
                <w:rFonts w:ascii="Arial" w:hAnsi="Arial" w:cs="Arial"/>
                <w:sz w:val="20"/>
              </w:rPr>
              <w:t>Kirryn</w:t>
            </w:r>
          </w:p>
        </w:tc>
        <w:tc>
          <w:tcPr>
            <w:tcW w:w="1843" w:type="dxa"/>
            <w:tcBorders>
              <w:top w:val="single" w:sz="4" w:space="0" w:color="C00000"/>
              <w:left w:val="single" w:sz="4" w:space="0" w:color="C00000"/>
              <w:bottom w:val="single" w:sz="4" w:space="0" w:color="C00000"/>
              <w:right w:val="single" w:sz="4" w:space="0" w:color="C00000"/>
            </w:tcBorders>
          </w:tcPr>
          <w:p w14:paraId="1E45CAA0" w14:textId="347AF805" w:rsidR="009D4E81" w:rsidRDefault="0086705E" w:rsidP="00A53BCD">
            <w:pPr>
              <w:rPr>
                <w:rFonts w:ascii="Arial" w:hAnsi="Arial" w:cs="Arial"/>
                <w:sz w:val="20"/>
              </w:rPr>
            </w:pPr>
            <w:r>
              <w:rPr>
                <w:rFonts w:ascii="Arial" w:hAnsi="Arial" w:cs="Arial"/>
                <w:sz w:val="20"/>
              </w:rPr>
              <w:t>Deb</w:t>
            </w:r>
          </w:p>
        </w:tc>
        <w:tc>
          <w:tcPr>
            <w:tcW w:w="1701" w:type="dxa"/>
            <w:tcBorders>
              <w:top w:val="single" w:sz="4" w:space="0" w:color="C00000"/>
              <w:left w:val="single" w:sz="4" w:space="0" w:color="C00000"/>
              <w:bottom w:val="single" w:sz="4" w:space="0" w:color="C00000"/>
              <w:right w:val="single" w:sz="4" w:space="0" w:color="C00000"/>
            </w:tcBorders>
          </w:tcPr>
          <w:p w14:paraId="767B0D6D" w14:textId="70053D9F" w:rsidR="009D4E81" w:rsidRDefault="0086705E" w:rsidP="00A53BCD">
            <w:pPr>
              <w:rPr>
                <w:rFonts w:ascii="Arial" w:hAnsi="Arial" w:cs="Arial"/>
                <w:sz w:val="20"/>
              </w:rPr>
            </w:pPr>
            <w:r>
              <w:rPr>
                <w:rFonts w:ascii="Arial" w:hAnsi="Arial" w:cs="Arial"/>
                <w:sz w:val="20"/>
              </w:rPr>
              <w:t>Catherine</w:t>
            </w:r>
          </w:p>
        </w:tc>
        <w:tc>
          <w:tcPr>
            <w:tcW w:w="1558" w:type="dxa"/>
            <w:tcBorders>
              <w:top w:val="single" w:sz="4" w:space="0" w:color="C00000"/>
              <w:left w:val="single" w:sz="4" w:space="0" w:color="C00000"/>
              <w:bottom w:val="single" w:sz="4" w:space="0" w:color="C00000"/>
              <w:right w:val="single" w:sz="4" w:space="0" w:color="C00000"/>
            </w:tcBorders>
          </w:tcPr>
          <w:p w14:paraId="69BEFC5E" w14:textId="4DDC94E2" w:rsidR="009D4E81" w:rsidRDefault="0086705E" w:rsidP="00A53BCD">
            <w:pPr>
              <w:rPr>
                <w:rFonts w:ascii="Arial" w:hAnsi="Arial" w:cs="Arial"/>
                <w:sz w:val="20"/>
              </w:rPr>
            </w:pPr>
            <w:r>
              <w:rPr>
                <w:rFonts w:ascii="Arial" w:hAnsi="Arial" w:cs="Arial"/>
                <w:sz w:val="20"/>
              </w:rPr>
              <w:t>Carried</w:t>
            </w:r>
          </w:p>
        </w:tc>
      </w:tr>
      <w:tr w:rsidR="009D4E81" w14:paraId="27CBC11B" w14:textId="77777777" w:rsidTr="0066695D">
        <w:tc>
          <w:tcPr>
            <w:tcW w:w="2405" w:type="dxa"/>
            <w:tcBorders>
              <w:top w:val="single" w:sz="4" w:space="0" w:color="C00000"/>
              <w:left w:val="single" w:sz="4" w:space="0" w:color="C00000"/>
              <w:bottom w:val="single" w:sz="4" w:space="0" w:color="C00000"/>
              <w:right w:val="single" w:sz="4" w:space="0" w:color="C00000"/>
            </w:tcBorders>
          </w:tcPr>
          <w:p w14:paraId="0D52BAE3" w14:textId="4EBBE44D" w:rsidR="009D4E81" w:rsidRDefault="009D4E81" w:rsidP="00A53BCD">
            <w:pPr>
              <w:rPr>
                <w:rFonts w:ascii="Arial" w:hAnsi="Arial" w:cs="Arial"/>
                <w:b/>
                <w:sz w:val="20"/>
              </w:rPr>
            </w:pPr>
            <w:r>
              <w:rPr>
                <w:rFonts w:ascii="Arial" w:hAnsi="Arial" w:cs="Arial"/>
                <w:b/>
                <w:sz w:val="20"/>
              </w:rPr>
              <w:t>Rep Convenor</w:t>
            </w:r>
          </w:p>
        </w:tc>
        <w:tc>
          <w:tcPr>
            <w:tcW w:w="1843" w:type="dxa"/>
            <w:tcBorders>
              <w:top w:val="single" w:sz="4" w:space="0" w:color="C00000"/>
              <w:left w:val="single" w:sz="4" w:space="0" w:color="C00000"/>
              <w:bottom w:val="single" w:sz="4" w:space="0" w:color="C00000"/>
              <w:right w:val="single" w:sz="4" w:space="0" w:color="C00000"/>
            </w:tcBorders>
          </w:tcPr>
          <w:p w14:paraId="39D86105" w14:textId="67FB5514" w:rsidR="009D4E81" w:rsidRPr="0086705E" w:rsidRDefault="009D4E81" w:rsidP="0086705E">
            <w:pPr>
              <w:pStyle w:val="ListParagraph"/>
              <w:numPr>
                <w:ilvl w:val="0"/>
                <w:numId w:val="9"/>
              </w:numPr>
              <w:rPr>
                <w:rFonts w:ascii="Arial" w:hAnsi="Arial" w:cs="Arial"/>
                <w:sz w:val="20"/>
              </w:rPr>
            </w:pPr>
          </w:p>
        </w:tc>
        <w:tc>
          <w:tcPr>
            <w:tcW w:w="1843" w:type="dxa"/>
            <w:tcBorders>
              <w:top w:val="single" w:sz="4" w:space="0" w:color="C00000"/>
              <w:left w:val="single" w:sz="4" w:space="0" w:color="C00000"/>
              <w:bottom w:val="single" w:sz="4" w:space="0" w:color="C00000"/>
              <w:right w:val="single" w:sz="4" w:space="0" w:color="C00000"/>
            </w:tcBorders>
          </w:tcPr>
          <w:p w14:paraId="3D0ECC64" w14:textId="7A713ED6" w:rsidR="009D4E81" w:rsidRPr="0086705E" w:rsidRDefault="009D4E81" w:rsidP="0086705E">
            <w:pPr>
              <w:pStyle w:val="ListParagraph"/>
              <w:numPr>
                <w:ilvl w:val="0"/>
                <w:numId w:val="9"/>
              </w:numPr>
              <w:rPr>
                <w:rFonts w:ascii="Arial" w:hAnsi="Arial" w:cs="Arial"/>
                <w:sz w:val="20"/>
              </w:rPr>
            </w:pPr>
          </w:p>
        </w:tc>
        <w:tc>
          <w:tcPr>
            <w:tcW w:w="1701" w:type="dxa"/>
            <w:tcBorders>
              <w:top w:val="single" w:sz="4" w:space="0" w:color="C00000"/>
              <w:left w:val="single" w:sz="4" w:space="0" w:color="C00000"/>
              <w:bottom w:val="single" w:sz="4" w:space="0" w:color="C00000"/>
              <w:right w:val="single" w:sz="4" w:space="0" w:color="C00000"/>
            </w:tcBorders>
          </w:tcPr>
          <w:p w14:paraId="7BC3EE6B" w14:textId="1EEC4F63" w:rsidR="009D4E81" w:rsidRPr="0086705E" w:rsidRDefault="009D4E81" w:rsidP="0086705E">
            <w:pPr>
              <w:pStyle w:val="ListParagraph"/>
              <w:numPr>
                <w:ilvl w:val="0"/>
                <w:numId w:val="9"/>
              </w:numPr>
              <w:rPr>
                <w:rFonts w:ascii="Arial" w:hAnsi="Arial" w:cs="Arial"/>
                <w:sz w:val="20"/>
              </w:rPr>
            </w:pPr>
          </w:p>
        </w:tc>
        <w:tc>
          <w:tcPr>
            <w:tcW w:w="1558" w:type="dxa"/>
            <w:tcBorders>
              <w:top w:val="single" w:sz="4" w:space="0" w:color="C00000"/>
              <w:left w:val="single" w:sz="4" w:space="0" w:color="C00000"/>
              <w:bottom w:val="single" w:sz="4" w:space="0" w:color="C00000"/>
              <w:right w:val="single" w:sz="4" w:space="0" w:color="C00000"/>
            </w:tcBorders>
          </w:tcPr>
          <w:p w14:paraId="269E73C3" w14:textId="7F44BBAB" w:rsidR="009D4E81" w:rsidRPr="0086705E" w:rsidRDefault="009D4E81" w:rsidP="0086705E">
            <w:pPr>
              <w:pStyle w:val="ListParagraph"/>
              <w:numPr>
                <w:ilvl w:val="0"/>
                <w:numId w:val="9"/>
              </w:numPr>
              <w:rPr>
                <w:rFonts w:ascii="Arial" w:hAnsi="Arial" w:cs="Arial"/>
                <w:sz w:val="20"/>
              </w:rPr>
            </w:pPr>
          </w:p>
        </w:tc>
      </w:tr>
      <w:tr w:rsidR="009D4E81" w14:paraId="13814E3B" w14:textId="77777777" w:rsidTr="0066695D">
        <w:tc>
          <w:tcPr>
            <w:tcW w:w="2405" w:type="dxa"/>
            <w:tcBorders>
              <w:top w:val="single" w:sz="4" w:space="0" w:color="C00000"/>
              <w:left w:val="single" w:sz="4" w:space="0" w:color="C00000"/>
              <w:bottom w:val="single" w:sz="4" w:space="0" w:color="C00000"/>
              <w:right w:val="single" w:sz="4" w:space="0" w:color="C00000"/>
            </w:tcBorders>
          </w:tcPr>
          <w:p w14:paraId="77583BF8" w14:textId="06CAACA3" w:rsidR="009D4E81" w:rsidRDefault="009D4E81" w:rsidP="00A53BCD">
            <w:pPr>
              <w:rPr>
                <w:rFonts w:ascii="Arial" w:hAnsi="Arial" w:cs="Arial"/>
                <w:b/>
                <w:sz w:val="20"/>
              </w:rPr>
            </w:pPr>
            <w:r>
              <w:rPr>
                <w:rFonts w:ascii="Arial" w:hAnsi="Arial" w:cs="Arial"/>
                <w:b/>
                <w:sz w:val="20"/>
              </w:rPr>
              <w:t>Coaching Coordinator</w:t>
            </w:r>
          </w:p>
        </w:tc>
        <w:tc>
          <w:tcPr>
            <w:tcW w:w="1843" w:type="dxa"/>
            <w:tcBorders>
              <w:top w:val="single" w:sz="4" w:space="0" w:color="C00000"/>
              <w:left w:val="single" w:sz="4" w:space="0" w:color="C00000"/>
              <w:bottom w:val="single" w:sz="4" w:space="0" w:color="C00000"/>
              <w:right w:val="single" w:sz="4" w:space="0" w:color="C00000"/>
            </w:tcBorders>
          </w:tcPr>
          <w:p w14:paraId="0F01A24A" w14:textId="6932A25B" w:rsidR="009D4E81" w:rsidRDefault="0086705E" w:rsidP="009D4E81">
            <w:pPr>
              <w:rPr>
                <w:rFonts w:ascii="Arial" w:hAnsi="Arial" w:cs="Arial"/>
                <w:sz w:val="20"/>
              </w:rPr>
            </w:pPr>
            <w:r>
              <w:rPr>
                <w:rFonts w:ascii="Arial" w:hAnsi="Arial" w:cs="Arial"/>
                <w:sz w:val="20"/>
              </w:rPr>
              <w:t>Tina Phillips</w:t>
            </w:r>
          </w:p>
        </w:tc>
        <w:tc>
          <w:tcPr>
            <w:tcW w:w="1843" w:type="dxa"/>
            <w:tcBorders>
              <w:top w:val="single" w:sz="4" w:space="0" w:color="C00000"/>
              <w:left w:val="single" w:sz="4" w:space="0" w:color="C00000"/>
              <w:bottom w:val="single" w:sz="4" w:space="0" w:color="C00000"/>
              <w:right w:val="single" w:sz="4" w:space="0" w:color="C00000"/>
            </w:tcBorders>
          </w:tcPr>
          <w:p w14:paraId="4CBBBAD6" w14:textId="67B6CEF7" w:rsidR="009D4E81" w:rsidRDefault="0086705E" w:rsidP="00A53BCD">
            <w:pPr>
              <w:rPr>
                <w:rFonts w:ascii="Arial" w:hAnsi="Arial" w:cs="Arial"/>
                <w:sz w:val="20"/>
              </w:rPr>
            </w:pPr>
            <w:r>
              <w:rPr>
                <w:rFonts w:ascii="Arial" w:hAnsi="Arial" w:cs="Arial"/>
                <w:sz w:val="20"/>
              </w:rPr>
              <w:t>Deb</w:t>
            </w:r>
          </w:p>
        </w:tc>
        <w:tc>
          <w:tcPr>
            <w:tcW w:w="1701" w:type="dxa"/>
            <w:tcBorders>
              <w:top w:val="single" w:sz="4" w:space="0" w:color="C00000"/>
              <w:left w:val="single" w:sz="4" w:space="0" w:color="C00000"/>
              <w:bottom w:val="single" w:sz="4" w:space="0" w:color="C00000"/>
              <w:right w:val="single" w:sz="4" w:space="0" w:color="C00000"/>
            </w:tcBorders>
          </w:tcPr>
          <w:p w14:paraId="58FB884B" w14:textId="52DA3C2F" w:rsidR="009D4E81" w:rsidRDefault="0086705E" w:rsidP="00A53BCD">
            <w:pPr>
              <w:rPr>
                <w:rFonts w:ascii="Arial" w:hAnsi="Arial" w:cs="Arial"/>
                <w:sz w:val="20"/>
              </w:rPr>
            </w:pPr>
            <w:r>
              <w:rPr>
                <w:rFonts w:ascii="Arial" w:hAnsi="Arial" w:cs="Arial"/>
                <w:sz w:val="20"/>
              </w:rPr>
              <w:t>Terri</w:t>
            </w:r>
          </w:p>
        </w:tc>
        <w:tc>
          <w:tcPr>
            <w:tcW w:w="1558" w:type="dxa"/>
            <w:tcBorders>
              <w:top w:val="single" w:sz="4" w:space="0" w:color="C00000"/>
              <w:left w:val="single" w:sz="4" w:space="0" w:color="C00000"/>
              <w:bottom w:val="single" w:sz="4" w:space="0" w:color="C00000"/>
              <w:right w:val="single" w:sz="4" w:space="0" w:color="C00000"/>
            </w:tcBorders>
          </w:tcPr>
          <w:p w14:paraId="44A89C4F" w14:textId="26D8C34C" w:rsidR="009D4E81" w:rsidRDefault="0086705E" w:rsidP="00A53BCD">
            <w:pPr>
              <w:rPr>
                <w:rFonts w:ascii="Arial" w:hAnsi="Arial" w:cs="Arial"/>
                <w:sz w:val="20"/>
              </w:rPr>
            </w:pPr>
            <w:r>
              <w:rPr>
                <w:rFonts w:ascii="Arial" w:hAnsi="Arial" w:cs="Arial"/>
                <w:sz w:val="20"/>
              </w:rPr>
              <w:t>Carried</w:t>
            </w:r>
          </w:p>
        </w:tc>
      </w:tr>
      <w:tr w:rsidR="009D4E81" w14:paraId="24A82BC8" w14:textId="77777777" w:rsidTr="0066695D">
        <w:tc>
          <w:tcPr>
            <w:tcW w:w="2405" w:type="dxa"/>
            <w:tcBorders>
              <w:top w:val="single" w:sz="4" w:space="0" w:color="C00000"/>
              <w:left w:val="single" w:sz="4" w:space="0" w:color="C00000"/>
              <w:bottom w:val="single" w:sz="4" w:space="0" w:color="C00000"/>
              <w:right w:val="single" w:sz="4" w:space="0" w:color="C00000"/>
            </w:tcBorders>
          </w:tcPr>
          <w:p w14:paraId="3EC4A129" w14:textId="62A4697A" w:rsidR="009D4E81" w:rsidRDefault="009D4E81" w:rsidP="00A53BCD">
            <w:pPr>
              <w:rPr>
                <w:rFonts w:ascii="Arial" w:hAnsi="Arial" w:cs="Arial"/>
                <w:b/>
                <w:sz w:val="20"/>
              </w:rPr>
            </w:pPr>
            <w:r>
              <w:rPr>
                <w:rFonts w:ascii="Arial" w:hAnsi="Arial" w:cs="Arial"/>
                <w:b/>
                <w:sz w:val="20"/>
              </w:rPr>
              <w:t>Umpire Convenor</w:t>
            </w:r>
          </w:p>
        </w:tc>
        <w:tc>
          <w:tcPr>
            <w:tcW w:w="1843" w:type="dxa"/>
            <w:tcBorders>
              <w:top w:val="single" w:sz="4" w:space="0" w:color="C00000"/>
              <w:left w:val="single" w:sz="4" w:space="0" w:color="C00000"/>
              <w:bottom w:val="single" w:sz="4" w:space="0" w:color="C00000"/>
              <w:right w:val="single" w:sz="4" w:space="0" w:color="C00000"/>
            </w:tcBorders>
          </w:tcPr>
          <w:p w14:paraId="18677764" w14:textId="19B36EE7" w:rsidR="009D4E81" w:rsidRPr="00955A12" w:rsidRDefault="0086705E" w:rsidP="00955A12">
            <w:pPr>
              <w:rPr>
                <w:rFonts w:ascii="Arial" w:hAnsi="Arial" w:cs="Arial"/>
                <w:sz w:val="20"/>
              </w:rPr>
            </w:pPr>
            <w:r>
              <w:rPr>
                <w:rFonts w:ascii="Arial" w:hAnsi="Arial" w:cs="Arial"/>
                <w:sz w:val="20"/>
              </w:rPr>
              <w:t>Catherine Clift</w:t>
            </w:r>
          </w:p>
        </w:tc>
        <w:tc>
          <w:tcPr>
            <w:tcW w:w="1843" w:type="dxa"/>
            <w:tcBorders>
              <w:top w:val="single" w:sz="4" w:space="0" w:color="C00000"/>
              <w:left w:val="single" w:sz="4" w:space="0" w:color="C00000"/>
              <w:bottom w:val="single" w:sz="4" w:space="0" w:color="C00000"/>
              <w:right w:val="single" w:sz="4" w:space="0" w:color="C00000"/>
            </w:tcBorders>
          </w:tcPr>
          <w:p w14:paraId="545BF478" w14:textId="287E1BD2" w:rsidR="009D4E81" w:rsidRDefault="0086705E" w:rsidP="00A53BCD">
            <w:pPr>
              <w:rPr>
                <w:rFonts w:ascii="Arial" w:hAnsi="Arial" w:cs="Arial"/>
                <w:sz w:val="20"/>
              </w:rPr>
            </w:pPr>
            <w:r>
              <w:rPr>
                <w:rFonts w:ascii="Arial" w:hAnsi="Arial" w:cs="Arial"/>
                <w:sz w:val="20"/>
              </w:rPr>
              <w:t>Terri</w:t>
            </w:r>
          </w:p>
        </w:tc>
        <w:tc>
          <w:tcPr>
            <w:tcW w:w="1701" w:type="dxa"/>
            <w:tcBorders>
              <w:top w:val="single" w:sz="4" w:space="0" w:color="C00000"/>
              <w:left w:val="single" w:sz="4" w:space="0" w:color="C00000"/>
              <w:bottom w:val="single" w:sz="4" w:space="0" w:color="C00000"/>
              <w:right w:val="single" w:sz="4" w:space="0" w:color="C00000"/>
            </w:tcBorders>
          </w:tcPr>
          <w:p w14:paraId="66BE81D3" w14:textId="4CA24A05" w:rsidR="009D4E81" w:rsidRDefault="0086705E" w:rsidP="00A53BCD">
            <w:pPr>
              <w:rPr>
                <w:rFonts w:ascii="Arial" w:hAnsi="Arial" w:cs="Arial"/>
                <w:sz w:val="20"/>
              </w:rPr>
            </w:pPr>
            <w:r>
              <w:rPr>
                <w:rFonts w:ascii="Arial" w:hAnsi="Arial" w:cs="Arial"/>
                <w:sz w:val="20"/>
              </w:rPr>
              <w:t>Helen</w:t>
            </w:r>
          </w:p>
        </w:tc>
        <w:tc>
          <w:tcPr>
            <w:tcW w:w="1558" w:type="dxa"/>
            <w:tcBorders>
              <w:top w:val="single" w:sz="4" w:space="0" w:color="C00000"/>
              <w:left w:val="single" w:sz="4" w:space="0" w:color="C00000"/>
              <w:bottom w:val="single" w:sz="4" w:space="0" w:color="C00000"/>
              <w:right w:val="single" w:sz="4" w:space="0" w:color="C00000"/>
            </w:tcBorders>
          </w:tcPr>
          <w:p w14:paraId="35875A83" w14:textId="1CE27995" w:rsidR="009D4E81" w:rsidRDefault="0086705E" w:rsidP="00A53BCD">
            <w:pPr>
              <w:rPr>
                <w:rFonts w:ascii="Arial" w:hAnsi="Arial" w:cs="Arial"/>
                <w:sz w:val="20"/>
              </w:rPr>
            </w:pPr>
            <w:r>
              <w:rPr>
                <w:rFonts w:ascii="Arial" w:hAnsi="Arial" w:cs="Arial"/>
                <w:sz w:val="20"/>
              </w:rPr>
              <w:t>Carried</w:t>
            </w:r>
          </w:p>
        </w:tc>
      </w:tr>
      <w:tr w:rsidR="009D4E81" w14:paraId="4E763AAB" w14:textId="77777777" w:rsidTr="0066695D">
        <w:tc>
          <w:tcPr>
            <w:tcW w:w="2405" w:type="dxa"/>
            <w:tcBorders>
              <w:top w:val="single" w:sz="4" w:space="0" w:color="C00000"/>
              <w:left w:val="single" w:sz="4" w:space="0" w:color="C00000"/>
              <w:bottom w:val="single" w:sz="4" w:space="0" w:color="C00000"/>
              <w:right w:val="single" w:sz="4" w:space="0" w:color="C00000"/>
            </w:tcBorders>
          </w:tcPr>
          <w:p w14:paraId="0BC7D0A0" w14:textId="28B57FD3" w:rsidR="009D4E81" w:rsidRDefault="009D4E81" w:rsidP="00A53BCD">
            <w:pPr>
              <w:rPr>
                <w:rFonts w:ascii="Arial" w:hAnsi="Arial" w:cs="Arial"/>
                <w:b/>
                <w:sz w:val="20"/>
              </w:rPr>
            </w:pPr>
            <w:r>
              <w:rPr>
                <w:rFonts w:ascii="Arial" w:hAnsi="Arial" w:cs="Arial"/>
                <w:b/>
                <w:sz w:val="20"/>
              </w:rPr>
              <w:t>Member Protection Officer</w:t>
            </w:r>
          </w:p>
        </w:tc>
        <w:tc>
          <w:tcPr>
            <w:tcW w:w="1843" w:type="dxa"/>
            <w:tcBorders>
              <w:top w:val="single" w:sz="4" w:space="0" w:color="C00000"/>
              <w:left w:val="single" w:sz="4" w:space="0" w:color="C00000"/>
              <w:bottom w:val="single" w:sz="4" w:space="0" w:color="C00000"/>
              <w:right w:val="single" w:sz="4" w:space="0" w:color="C00000"/>
            </w:tcBorders>
          </w:tcPr>
          <w:p w14:paraId="0B9B489E" w14:textId="7087AA32" w:rsidR="009D4E81" w:rsidRPr="0086705E" w:rsidRDefault="009D4E81" w:rsidP="0086705E">
            <w:pPr>
              <w:pStyle w:val="ListParagraph"/>
              <w:numPr>
                <w:ilvl w:val="0"/>
                <w:numId w:val="9"/>
              </w:numPr>
              <w:rPr>
                <w:rFonts w:ascii="Arial" w:hAnsi="Arial" w:cs="Arial"/>
                <w:sz w:val="20"/>
              </w:rPr>
            </w:pPr>
          </w:p>
        </w:tc>
        <w:tc>
          <w:tcPr>
            <w:tcW w:w="1843" w:type="dxa"/>
            <w:tcBorders>
              <w:top w:val="single" w:sz="4" w:space="0" w:color="C00000"/>
              <w:left w:val="single" w:sz="4" w:space="0" w:color="C00000"/>
              <w:bottom w:val="single" w:sz="4" w:space="0" w:color="C00000"/>
              <w:right w:val="single" w:sz="4" w:space="0" w:color="C00000"/>
            </w:tcBorders>
          </w:tcPr>
          <w:p w14:paraId="5F3D9B9B" w14:textId="0CC305D5" w:rsidR="009D4E81" w:rsidRPr="0086705E" w:rsidRDefault="009D4E81" w:rsidP="0086705E">
            <w:pPr>
              <w:pStyle w:val="ListParagraph"/>
              <w:numPr>
                <w:ilvl w:val="0"/>
                <w:numId w:val="9"/>
              </w:numPr>
              <w:rPr>
                <w:rFonts w:ascii="Arial" w:hAnsi="Arial" w:cs="Arial"/>
                <w:sz w:val="20"/>
              </w:rPr>
            </w:pPr>
          </w:p>
        </w:tc>
        <w:tc>
          <w:tcPr>
            <w:tcW w:w="1701" w:type="dxa"/>
            <w:tcBorders>
              <w:top w:val="single" w:sz="4" w:space="0" w:color="C00000"/>
              <w:left w:val="single" w:sz="4" w:space="0" w:color="C00000"/>
              <w:bottom w:val="single" w:sz="4" w:space="0" w:color="C00000"/>
              <w:right w:val="single" w:sz="4" w:space="0" w:color="C00000"/>
            </w:tcBorders>
          </w:tcPr>
          <w:p w14:paraId="59876AB7" w14:textId="3C2510FC" w:rsidR="009D4E81" w:rsidRPr="0086705E" w:rsidRDefault="009D4E81" w:rsidP="0086705E">
            <w:pPr>
              <w:pStyle w:val="ListParagraph"/>
              <w:numPr>
                <w:ilvl w:val="0"/>
                <w:numId w:val="9"/>
              </w:numPr>
              <w:rPr>
                <w:rFonts w:ascii="Arial" w:hAnsi="Arial" w:cs="Arial"/>
                <w:sz w:val="20"/>
              </w:rPr>
            </w:pPr>
          </w:p>
        </w:tc>
        <w:tc>
          <w:tcPr>
            <w:tcW w:w="1558" w:type="dxa"/>
            <w:tcBorders>
              <w:top w:val="single" w:sz="4" w:space="0" w:color="C00000"/>
              <w:left w:val="single" w:sz="4" w:space="0" w:color="C00000"/>
              <w:bottom w:val="single" w:sz="4" w:space="0" w:color="C00000"/>
              <w:right w:val="single" w:sz="4" w:space="0" w:color="C00000"/>
            </w:tcBorders>
          </w:tcPr>
          <w:p w14:paraId="3B15CD6A" w14:textId="04003CE4" w:rsidR="009D4E81" w:rsidRPr="0086705E" w:rsidRDefault="009D4E81" w:rsidP="0086705E">
            <w:pPr>
              <w:pStyle w:val="ListParagraph"/>
              <w:numPr>
                <w:ilvl w:val="0"/>
                <w:numId w:val="9"/>
              </w:numPr>
              <w:rPr>
                <w:rFonts w:ascii="Arial" w:hAnsi="Arial" w:cs="Arial"/>
                <w:sz w:val="20"/>
              </w:rPr>
            </w:pPr>
          </w:p>
        </w:tc>
      </w:tr>
    </w:tbl>
    <w:p w14:paraId="2DF92280" w14:textId="77777777" w:rsidR="009D4E81" w:rsidRDefault="009D4E81" w:rsidP="00A53BCD">
      <w:pPr>
        <w:spacing w:after="0"/>
        <w:rPr>
          <w:rFonts w:ascii="Arial" w:hAnsi="Arial" w:cs="Arial"/>
        </w:rPr>
      </w:pPr>
    </w:p>
    <w:p w14:paraId="1F40797B" w14:textId="77777777" w:rsidR="00E227E9" w:rsidRPr="00E227E9" w:rsidRDefault="00E227E9" w:rsidP="00932F59">
      <w:pPr>
        <w:pBdr>
          <w:bottom w:val="single" w:sz="4" w:space="1" w:color="FFC000"/>
        </w:pBdr>
        <w:spacing w:after="0"/>
        <w:rPr>
          <w:rFonts w:ascii="Arial" w:hAnsi="Arial" w:cs="Arial"/>
          <w:sz w:val="20"/>
        </w:rPr>
      </w:pPr>
    </w:p>
    <w:p w14:paraId="6E25E250" w14:textId="39234122" w:rsidR="00932F59" w:rsidRPr="00932F59" w:rsidRDefault="00932F59" w:rsidP="00932F59">
      <w:pPr>
        <w:pBdr>
          <w:bottom w:val="single" w:sz="4" w:space="1" w:color="FFC000"/>
        </w:pBdr>
        <w:spacing w:after="0"/>
        <w:rPr>
          <w:rFonts w:ascii="Arial" w:hAnsi="Arial" w:cs="Arial"/>
          <w:b/>
          <w:color w:val="FFC000"/>
        </w:rPr>
      </w:pPr>
      <w:r w:rsidRPr="00932F59">
        <w:rPr>
          <w:rFonts w:ascii="Arial" w:hAnsi="Arial" w:cs="Arial"/>
          <w:b/>
          <w:color w:val="FFC000"/>
        </w:rPr>
        <w:t>General Business</w:t>
      </w:r>
    </w:p>
    <w:p w14:paraId="3E68043C" w14:textId="243E31E5" w:rsidR="00932F59" w:rsidRPr="003D2906" w:rsidRDefault="00932F59" w:rsidP="00A53BCD">
      <w:pPr>
        <w:spacing w:after="0"/>
        <w:rPr>
          <w:rFonts w:ascii="Arial" w:hAnsi="Arial" w:cs="Arial"/>
          <w:sz w:val="20"/>
        </w:rPr>
      </w:pPr>
      <w:r w:rsidRPr="003D2906">
        <w:rPr>
          <w:rFonts w:ascii="Arial" w:hAnsi="Arial" w:cs="Arial"/>
          <w:sz w:val="20"/>
        </w:rPr>
        <w:t xml:space="preserve">Incoming President </w:t>
      </w:r>
      <w:r w:rsidR="00955A12" w:rsidRPr="003D2906">
        <w:rPr>
          <w:rFonts w:ascii="Arial" w:hAnsi="Arial" w:cs="Arial"/>
          <w:sz w:val="20"/>
        </w:rPr>
        <w:t>Kelly Lolesio</w:t>
      </w:r>
      <w:r w:rsidRPr="003D2906">
        <w:rPr>
          <w:rFonts w:ascii="Arial" w:hAnsi="Arial" w:cs="Arial"/>
          <w:sz w:val="20"/>
        </w:rPr>
        <w:t xml:space="preserve"> called for matters of general business.</w:t>
      </w:r>
      <w:r w:rsidR="00FB6CC4">
        <w:rPr>
          <w:rFonts w:ascii="Arial" w:hAnsi="Arial" w:cs="Arial"/>
          <w:sz w:val="20"/>
        </w:rPr>
        <w:t xml:space="preserve"> Nil</w:t>
      </w:r>
    </w:p>
    <w:p w14:paraId="4EE249C4" w14:textId="77777777" w:rsidR="00932F59" w:rsidRPr="003D2906" w:rsidRDefault="00932F59" w:rsidP="00A53BCD">
      <w:pPr>
        <w:spacing w:after="0"/>
        <w:rPr>
          <w:rFonts w:ascii="Arial" w:hAnsi="Arial" w:cs="Arial"/>
          <w:sz w:val="20"/>
        </w:rPr>
      </w:pPr>
    </w:p>
    <w:p w14:paraId="69BA2F06" w14:textId="4C57E021" w:rsidR="00932F59" w:rsidRPr="00932F59" w:rsidRDefault="00932F59" w:rsidP="00A53BCD">
      <w:pPr>
        <w:spacing w:after="0"/>
        <w:rPr>
          <w:rFonts w:ascii="Arial" w:hAnsi="Arial" w:cs="Arial"/>
        </w:rPr>
      </w:pPr>
      <w:r w:rsidRPr="00932F59">
        <w:rPr>
          <w:rFonts w:ascii="Arial" w:hAnsi="Arial" w:cs="Arial"/>
          <w:b/>
          <w:color w:val="FFC000"/>
        </w:rPr>
        <w:t>Meeting Close</w:t>
      </w:r>
      <w:r w:rsidRPr="00932F59">
        <w:rPr>
          <w:rFonts w:ascii="Arial" w:hAnsi="Arial" w:cs="Arial"/>
          <w:color w:val="FFC000"/>
        </w:rPr>
        <w:t xml:space="preserve"> </w:t>
      </w:r>
      <w:r w:rsidRPr="003D2906">
        <w:rPr>
          <w:rFonts w:ascii="Arial" w:hAnsi="Arial" w:cs="Arial"/>
          <w:sz w:val="20"/>
        </w:rPr>
        <w:t xml:space="preserve">– </w:t>
      </w:r>
      <w:r w:rsidR="00844B32">
        <w:rPr>
          <w:rFonts w:ascii="Arial" w:hAnsi="Arial" w:cs="Arial"/>
          <w:sz w:val="20"/>
        </w:rPr>
        <w:t>8.4</w:t>
      </w:r>
      <w:r w:rsidR="00955A12" w:rsidRPr="003D2906">
        <w:rPr>
          <w:rFonts w:ascii="Arial" w:hAnsi="Arial" w:cs="Arial"/>
          <w:sz w:val="20"/>
        </w:rPr>
        <w:t>0pm</w:t>
      </w:r>
    </w:p>
    <w:p w14:paraId="44167E54" w14:textId="77777777" w:rsidR="009D4E81" w:rsidRDefault="009D4E81" w:rsidP="00A53BCD">
      <w:pPr>
        <w:spacing w:after="0"/>
        <w:rPr>
          <w:rFonts w:ascii="Arial" w:hAnsi="Arial" w:cs="Arial"/>
          <w:sz w:val="20"/>
        </w:rPr>
      </w:pPr>
    </w:p>
    <w:p w14:paraId="146E74DF" w14:textId="77777777" w:rsidR="0066695D" w:rsidRDefault="0066695D" w:rsidP="00A53BCD">
      <w:pPr>
        <w:spacing w:after="0"/>
        <w:rPr>
          <w:rFonts w:ascii="Arial" w:hAnsi="Arial" w:cs="Arial"/>
          <w:sz w:val="20"/>
        </w:rPr>
        <w:sectPr w:rsidR="0066695D">
          <w:pgSz w:w="12240" w:h="15840"/>
          <w:pgMar w:top="1440" w:right="1440" w:bottom="1440" w:left="1440" w:header="720" w:footer="720" w:gutter="0"/>
          <w:cols w:space="720"/>
          <w:docGrid w:linePitch="360"/>
        </w:sectPr>
      </w:pPr>
    </w:p>
    <w:p w14:paraId="5EF5E57C" w14:textId="783E09B9" w:rsidR="0066695D" w:rsidRPr="0066695D" w:rsidRDefault="0066695D" w:rsidP="0066695D">
      <w:pPr>
        <w:pBdr>
          <w:bottom w:val="single" w:sz="4" w:space="1" w:color="FFC000"/>
        </w:pBdr>
        <w:spacing w:after="0"/>
        <w:rPr>
          <w:rFonts w:ascii="Arial" w:hAnsi="Arial" w:cs="Arial"/>
          <w:b/>
          <w:color w:val="FFC000"/>
        </w:rPr>
      </w:pPr>
      <w:r w:rsidRPr="0066695D">
        <w:rPr>
          <w:rFonts w:ascii="Arial" w:hAnsi="Arial" w:cs="Arial"/>
          <w:b/>
          <w:color w:val="FFC000"/>
        </w:rPr>
        <w:lastRenderedPageBreak/>
        <w:t>Attachment A</w:t>
      </w:r>
    </w:p>
    <w:p w14:paraId="6C86537E" w14:textId="306516FB" w:rsidR="0066695D" w:rsidRDefault="0066695D" w:rsidP="00A53BCD">
      <w:pPr>
        <w:spacing w:after="0"/>
        <w:rPr>
          <w:rFonts w:ascii="Arial" w:hAnsi="Arial" w:cs="Arial"/>
          <w:sz w:val="20"/>
        </w:rPr>
      </w:pPr>
      <w:r>
        <w:rPr>
          <w:rFonts w:ascii="Arial" w:hAnsi="Arial" w:cs="Arial"/>
          <w:sz w:val="20"/>
        </w:rPr>
        <w:t>The following</w:t>
      </w:r>
      <w:r w:rsidR="00E227E9">
        <w:rPr>
          <w:rFonts w:ascii="Arial" w:hAnsi="Arial" w:cs="Arial"/>
          <w:sz w:val="20"/>
        </w:rPr>
        <w:t xml:space="preserve"> people were present at the 2016</w:t>
      </w:r>
      <w:r>
        <w:rPr>
          <w:rFonts w:ascii="Arial" w:hAnsi="Arial" w:cs="Arial"/>
          <w:sz w:val="20"/>
        </w:rPr>
        <w:t xml:space="preserve"> Queanbeyan Netball Association Annual General Meeting:</w:t>
      </w:r>
    </w:p>
    <w:p w14:paraId="00B43C88" w14:textId="77777777" w:rsidR="0066695D" w:rsidRDefault="0066695D" w:rsidP="00A53BCD">
      <w:pPr>
        <w:spacing w:after="0"/>
        <w:rPr>
          <w:rFonts w:ascii="Arial" w:hAnsi="Arial" w:cs="Arial"/>
          <w:sz w:val="20"/>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72"/>
        <w:gridCol w:w="2126"/>
        <w:gridCol w:w="2410"/>
        <w:gridCol w:w="1842"/>
      </w:tblGrid>
      <w:tr w:rsidR="0066695D" w14:paraId="2C8A86CB" w14:textId="388427AB" w:rsidTr="0066695D">
        <w:tc>
          <w:tcPr>
            <w:tcW w:w="5098" w:type="dxa"/>
            <w:gridSpan w:val="2"/>
            <w:shd w:val="clear" w:color="auto" w:fill="C00000"/>
          </w:tcPr>
          <w:p w14:paraId="7A947647" w14:textId="06BAA552" w:rsidR="0066695D" w:rsidRPr="0066695D" w:rsidRDefault="0066695D" w:rsidP="0066695D">
            <w:pPr>
              <w:jc w:val="center"/>
              <w:rPr>
                <w:rFonts w:ascii="Arial" w:hAnsi="Arial" w:cs="Arial"/>
                <w:b/>
                <w:sz w:val="20"/>
              </w:rPr>
            </w:pPr>
            <w:r w:rsidRPr="0066695D">
              <w:rPr>
                <w:rFonts w:ascii="Arial" w:hAnsi="Arial" w:cs="Arial"/>
                <w:b/>
                <w:sz w:val="20"/>
              </w:rPr>
              <w:t xml:space="preserve">QNA </w:t>
            </w:r>
            <w:r>
              <w:rPr>
                <w:rFonts w:ascii="Arial" w:hAnsi="Arial" w:cs="Arial"/>
                <w:b/>
                <w:sz w:val="20"/>
              </w:rPr>
              <w:t>Committee Members</w:t>
            </w:r>
          </w:p>
        </w:tc>
        <w:tc>
          <w:tcPr>
            <w:tcW w:w="4252" w:type="dxa"/>
            <w:gridSpan w:val="2"/>
            <w:shd w:val="clear" w:color="auto" w:fill="C00000"/>
          </w:tcPr>
          <w:p w14:paraId="37112A27" w14:textId="2470CE8E" w:rsidR="0066695D" w:rsidRPr="0066695D" w:rsidRDefault="0066695D" w:rsidP="0066695D">
            <w:pPr>
              <w:jc w:val="center"/>
              <w:rPr>
                <w:rFonts w:ascii="Arial" w:hAnsi="Arial" w:cs="Arial"/>
                <w:b/>
                <w:sz w:val="20"/>
              </w:rPr>
            </w:pPr>
            <w:r w:rsidRPr="0066695D">
              <w:rPr>
                <w:rFonts w:ascii="Arial" w:hAnsi="Arial" w:cs="Arial"/>
                <w:b/>
                <w:sz w:val="20"/>
              </w:rPr>
              <w:t>Club Delegates and QNA Members</w:t>
            </w:r>
          </w:p>
        </w:tc>
      </w:tr>
      <w:tr w:rsidR="0066695D" w14:paraId="44F87473" w14:textId="288AF00A" w:rsidTr="0066695D">
        <w:tc>
          <w:tcPr>
            <w:tcW w:w="2972" w:type="dxa"/>
          </w:tcPr>
          <w:p w14:paraId="5961DD1B" w14:textId="16B0E9F1" w:rsidR="0066695D" w:rsidRDefault="0066695D" w:rsidP="00A53BCD">
            <w:pPr>
              <w:rPr>
                <w:rFonts w:ascii="Arial" w:hAnsi="Arial" w:cs="Arial"/>
                <w:sz w:val="20"/>
              </w:rPr>
            </w:pPr>
            <w:r>
              <w:rPr>
                <w:rFonts w:ascii="Arial" w:hAnsi="Arial" w:cs="Arial"/>
                <w:sz w:val="20"/>
              </w:rPr>
              <w:t>President</w:t>
            </w:r>
          </w:p>
        </w:tc>
        <w:tc>
          <w:tcPr>
            <w:tcW w:w="2126" w:type="dxa"/>
          </w:tcPr>
          <w:p w14:paraId="1A6C39F7" w14:textId="191E4C27" w:rsidR="0066695D" w:rsidRDefault="00E227E9" w:rsidP="00A53BCD">
            <w:pPr>
              <w:rPr>
                <w:rFonts w:ascii="Arial" w:hAnsi="Arial" w:cs="Arial"/>
                <w:sz w:val="20"/>
              </w:rPr>
            </w:pPr>
            <w:r>
              <w:rPr>
                <w:rFonts w:ascii="Arial" w:hAnsi="Arial" w:cs="Arial"/>
                <w:sz w:val="20"/>
              </w:rPr>
              <w:t>Kelly Lolesio</w:t>
            </w:r>
          </w:p>
        </w:tc>
        <w:tc>
          <w:tcPr>
            <w:tcW w:w="2410" w:type="dxa"/>
          </w:tcPr>
          <w:p w14:paraId="75276940" w14:textId="39867676" w:rsidR="0066695D" w:rsidRDefault="00CB5808" w:rsidP="00A53BCD">
            <w:pPr>
              <w:rPr>
                <w:rFonts w:ascii="Arial" w:hAnsi="Arial" w:cs="Arial"/>
                <w:sz w:val="20"/>
              </w:rPr>
            </w:pPr>
            <w:r>
              <w:rPr>
                <w:rFonts w:ascii="Arial" w:hAnsi="Arial" w:cs="Arial"/>
                <w:sz w:val="20"/>
              </w:rPr>
              <w:t>Terri Davis</w:t>
            </w:r>
          </w:p>
        </w:tc>
        <w:tc>
          <w:tcPr>
            <w:tcW w:w="1842" w:type="dxa"/>
          </w:tcPr>
          <w:p w14:paraId="03FDB03E" w14:textId="64700B05" w:rsidR="0066695D" w:rsidRDefault="00CB5808" w:rsidP="00A53BCD">
            <w:pPr>
              <w:rPr>
                <w:rFonts w:ascii="Arial" w:hAnsi="Arial" w:cs="Arial"/>
                <w:sz w:val="20"/>
              </w:rPr>
            </w:pPr>
            <w:r>
              <w:rPr>
                <w:rFonts w:ascii="Arial" w:hAnsi="Arial" w:cs="Arial"/>
                <w:sz w:val="20"/>
              </w:rPr>
              <w:t>Royals</w:t>
            </w:r>
          </w:p>
        </w:tc>
      </w:tr>
      <w:tr w:rsidR="00AB0DD5" w14:paraId="5A0A36F0" w14:textId="365EF4E5" w:rsidTr="0066695D">
        <w:tc>
          <w:tcPr>
            <w:tcW w:w="2972" w:type="dxa"/>
          </w:tcPr>
          <w:p w14:paraId="0A9830B4" w14:textId="333827F1" w:rsidR="00AB0DD5" w:rsidRDefault="00AB0DD5" w:rsidP="00AB0DD5">
            <w:pPr>
              <w:rPr>
                <w:rFonts w:ascii="Arial" w:hAnsi="Arial" w:cs="Arial"/>
                <w:sz w:val="20"/>
              </w:rPr>
            </w:pPr>
            <w:r>
              <w:rPr>
                <w:rFonts w:ascii="Arial" w:hAnsi="Arial" w:cs="Arial"/>
                <w:sz w:val="20"/>
              </w:rPr>
              <w:t>Secretary</w:t>
            </w:r>
          </w:p>
        </w:tc>
        <w:tc>
          <w:tcPr>
            <w:tcW w:w="2126" w:type="dxa"/>
          </w:tcPr>
          <w:p w14:paraId="0B912377" w14:textId="0C610698" w:rsidR="00AB0DD5" w:rsidRDefault="00AB0DD5" w:rsidP="00AB0DD5">
            <w:pPr>
              <w:rPr>
                <w:rFonts w:ascii="Arial" w:hAnsi="Arial" w:cs="Arial"/>
                <w:sz w:val="20"/>
              </w:rPr>
            </w:pPr>
            <w:r>
              <w:rPr>
                <w:rFonts w:ascii="Arial" w:hAnsi="Arial" w:cs="Arial"/>
                <w:sz w:val="20"/>
              </w:rPr>
              <w:t>Peta Harding</w:t>
            </w:r>
          </w:p>
        </w:tc>
        <w:tc>
          <w:tcPr>
            <w:tcW w:w="2410" w:type="dxa"/>
          </w:tcPr>
          <w:p w14:paraId="73E5BBC5" w14:textId="49B346F5" w:rsidR="00AB0DD5" w:rsidRDefault="00AB0DD5" w:rsidP="00AB0DD5">
            <w:pPr>
              <w:rPr>
                <w:rFonts w:ascii="Arial" w:hAnsi="Arial" w:cs="Arial"/>
                <w:sz w:val="20"/>
              </w:rPr>
            </w:pPr>
            <w:r>
              <w:rPr>
                <w:rFonts w:ascii="Arial" w:hAnsi="Arial" w:cs="Arial"/>
                <w:sz w:val="20"/>
              </w:rPr>
              <w:t>Bev Woodward</w:t>
            </w:r>
          </w:p>
        </w:tc>
        <w:tc>
          <w:tcPr>
            <w:tcW w:w="1842" w:type="dxa"/>
          </w:tcPr>
          <w:p w14:paraId="4F6178D0" w14:textId="7DB5FBC4" w:rsidR="00AB0DD5" w:rsidRDefault="00AB0DD5" w:rsidP="00AB0DD5">
            <w:pPr>
              <w:rPr>
                <w:rFonts w:ascii="Arial" w:hAnsi="Arial" w:cs="Arial"/>
                <w:sz w:val="20"/>
              </w:rPr>
            </w:pPr>
            <w:r>
              <w:rPr>
                <w:rFonts w:ascii="Arial" w:hAnsi="Arial" w:cs="Arial"/>
                <w:sz w:val="20"/>
              </w:rPr>
              <w:t>Life Member</w:t>
            </w:r>
          </w:p>
        </w:tc>
      </w:tr>
      <w:tr w:rsidR="00AB0DD5" w14:paraId="16743A6A" w14:textId="6964B454" w:rsidTr="0066695D">
        <w:tc>
          <w:tcPr>
            <w:tcW w:w="2972" w:type="dxa"/>
          </w:tcPr>
          <w:p w14:paraId="54EA838E" w14:textId="0146B7FC" w:rsidR="00AB0DD5" w:rsidRDefault="00AB0DD5" w:rsidP="00AB0DD5">
            <w:pPr>
              <w:rPr>
                <w:rFonts w:ascii="Arial" w:hAnsi="Arial" w:cs="Arial"/>
                <w:sz w:val="20"/>
              </w:rPr>
            </w:pPr>
            <w:r>
              <w:rPr>
                <w:rFonts w:ascii="Arial" w:hAnsi="Arial" w:cs="Arial"/>
                <w:sz w:val="20"/>
              </w:rPr>
              <w:t>Treasurer</w:t>
            </w:r>
          </w:p>
        </w:tc>
        <w:tc>
          <w:tcPr>
            <w:tcW w:w="2126" w:type="dxa"/>
          </w:tcPr>
          <w:p w14:paraId="43C5CDC8" w14:textId="110CEBF5" w:rsidR="00AB0DD5" w:rsidRDefault="00AB0DD5" w:rsidP="00AB0DD5">
            <w:pPr>
              <w:rPr>
                <w:rFonts w:ascii="Arial" w:hAnsi="Arial" w:cs="Arial"/>
                <w:sz w:val="20"/>
              </w:rPr>
            </w:pPr>
            <w:r>
              <w:rPr>
                <w:rFonts w:ascii="Arial" w:hAnsi="Arial" w:cs="Arial"/>
                <w:sz w:val="20"/>
              </w:rPr>
              <w:t>Rena Spears</w:t>
            </w:r>
          </w:p>
        </w:tc>
        <w:tc>
          <w:tcPr>
            <w:tcW w:w="2410" w:type="dxa"/>
          </w:tcPr>
          <w:p w14:paraId="5766E284" w14:textId="49889B71" w:rsidR="00AB0DD5" w:rsidRDefault="00AB0DD5" w:rsidP="00AB0DD5">
            <w:pPr>
              <w:rPr>
                <w:rFonts w:ascii="Arial" w:hAnsi="Arial" w:cs="Arial"/>
                <w:sz w:val="20"/>
              </w:rPr>
            </w:pPr>
            <w:r>
              <w:rPr>
                <w:rFonts w:ascii="Arial" w:hAnsi="Arial" w:cs="Arial"/>
                <w:sz w:val="20"/>
              </w:rPr>
              <w:t>Jenna Spears</w:t>
            </w:r>
          </w:p>
        </w:tc>
        <w:tc>
          <w:tcPr>
            <w:tcW w:w="1842" w:type="dxa"/>
          </w:tcPr>
          <w:p w14:paraId="210CC04A" w14:textId="18C02707" w:rsidR="00AB0DD5" w:rsidRDefault="00AB0DD5" w:rsidP="00AB0DD5">
            <w:pPr>
              <w:rPr>
                <w:rFonts w:ascii="Arial" w:hAnsi="Arial" w:cs="Arial"/>
                <w:sz w:val="20"/>
              </w:rPr>
            </w:pPr>
            <w:r>
              <w:rPr>
                <w:rFonts w:ascii="Arial" w:hAnsi="Arial" w:cs="Arial"/>
                <w:sz w:val="20"/>
              </w:rPr>
              <w:t>Waratah</w:t>
            </w:r>
          </w:p>
        </w:tc>
      </w:tr>
      <w:tr w:rsidR="00AB0DD5" w14:paraId="5F237ED9" w14:textId="0139A4AA" w:rsidTr="0066695D">
        <w:tc>
          <w:tcPr>
            <w:tcW w:w="2972" w:type="dxa"/>
          </w:tcPr>
          <w:p w14:paraId="03F1B64D" w14:textId="37C4CC54" w:rsidR="00AB0DD5" w:rsidRDefault="00AB0DD5" w:rsidP="00AB0DD5">
            <w:pPr>
              <w:rPr>
                <w:rFonts w:ascii="Arial" w:hAnsi="Arial" w:cs="Arial"/>
                <w:sz w:val="20"/>
              </w:rPr>
            </w:pPr>
            <w:r>
              <w:rPr>
                <w:rFonts w:ascii="Arial" w:hAnsi="Arial" w:cs="Arial"/>
                <w:sz w:val="20"/>
              </w:rPr>
              <w:t>Umpire Convenor</w:t>
            </w:r>
          </w:p>
        </w:tc>
        <w:tc>
          <w:tcPr>
            <w:tcW w:w="2126" w:type="dxa"/>
          </w:tcPr>
          <w:p w14:paraId="6AEB4784" w14:textId="13DF8BF2" w:rsidR="00AB0DD5" w:rsidRDefault="00AB0DD5" w:rsidP="00AB0DD5">
            <w:pPr>
              <w:rPr>
                <w:rFonts w:ascii="Arial" w:hAnsi="Arial" w:cs="Arial"/>
                <w:sz w:val="20"/>
              </w:rPr>
            </w:pPr>
            <w:r w:rsidRPr="00E227E9">
              <w:rPr>
                <w:rFonts w:ascii="Arial" w:hAnsi="Arial" w:cs="Arial"/>
                <w:sz w:val="20"/>
              </w:rPr>
              <w:t>Catherine Clift</w:t>
            </w:r>
          </w:p>
        </w:tc>
        <w:tc>
          <w:tcPr>
            <w:tcW w:w="2410" w:type="dxa"/>
          </w:tcPr>
          <w:p w14:paraId="1B6EAFB4" w14:textId="43B1F6E0" w:rsidR="00AB0DD5" w:rsidRDefault="00AB0DD5" w:rsidP="00AB0DD5">
            <w:pPr>
              <w:rPr>
                <w:rFonts w:ascii="Arial" w:hAnsi="Arial" w:cs="Arial"/>
                <w:sz w:val="20"/>
              </w:rPr>
            </w:pPr>
            <w:r>
              <w:rPr>
                <w:rFonts w:ascii="Arial" w:hAnsi="Arial" w:cs="Arial"/>
                <w:sz w:val="20"/>
              </w:rPr>
              <w:t>David McGilvray</w:t>
            </w:r>
          </w:p>
        </w:tc>
        <w:tc>
          <w:tcPr>
            <w:tcW w:w="1842" w:type="dxa"/>
          </w:tcPr>
          <w:p w14:paraId="00574ABD" w14:textId="1D58B955" w:rsidR="00AB0DD5" w:rsidRDefault="00AB0DD5" w:rsidP="00AB0DD5">
            <w:pPr>
              <w:rPr>
                <w:rFonts w:ascii="Arial" w:hAnsi="Arial" w:cs="Arial"/>
                <w:sz w:val="20"/>
              </w:rPr>
            </w:pPr>
            <w:r>
              <w:rPr>
                <w:rFonts w:ascii="Arial" w:hAnsi="Arial" w:cs="Arial"/>
                <w:sz w:val="20"/>
              </w:rPr>
              <w:t>Jerra</w:t>
            </w:r>
          </w:p>
        </w:tc>
      </w:tr>
      <w:tr w:rsidR="00AB0DD5" w14:paraId="29057495" w14:textId="2FDAD212" w:rsidTr="0066695D">
        <w:tc>
          <w:tcPr>
            <w:tcW w:w="2972" w:type="dxa"/>
          </w:tcPr>
          <w:p w14:paraId="6FC63A3F" w14:textId="02088169" w:rsidR="00AB0DD5" w:rsidRDefault="00AB0DD5" w:rsidP="00AB0DD5">
            <w:pPr>
              <w:rPr>
                <w:rFonts w:ascii="Arial" w:hAnsi="Arial" w:cs="Arial"/>
                <w:sz w:val="20"/>
              </w:rPr>
            </w:pPr>
            <w:r>
              <w:rPr>
                <w:rFonts w:ascii="Arial" w:hAnsi="Arial" w:cs="Arial"/>
                <w:sz w:val="20"/>
              </w:rPr>
              <w:t>Coaching Coordinator</w:t>
            </w:r>
          </w:p>
        </w:tc>
        <w:tc>
          <w:tcPr>
            <w:tcW w:w="2126" w:type="dxa"/>
          </w:tcPr>
          <w:p w14:paraId="22B586EA" w14:textId="1B5938FE" w:rsidR="00AB0DD5" w:rsidRPr="00E227E9" w:rsidRDefault="00AB0DD5" w:rsidP="00AB0DD5">
            <w:pPr>
              <w:rPr>
                <w:rFonts w:ascii="Arial" w:hAnsi="Arial" w:cs="Arial"/>
                <w:sz w:val="20"/>
              </w:rPr>
            </w:pPr>
            <w:r>
              <w:rPr>
                <w:rFonts w:ascii="Arial" w:hAnsi="Arial" w:cs="Arial"/>
                <w:sz w:val="20"/>
              </w:rPr>
              <w:t>Tina Phillips</w:t>
            </w:r>
          </w:p>
        </w:tc>
        <w:tc>
          <w:tcPr>
            <w:tcW w:w="2410" w:type="dxa"/>
          </w:tcPr>
          <w:p w14:paraId="78B9CE79" w14:textId="6FCAB011" w:rsidR="00AB0DD5" w:rsidRDefault="00AB0DD5" w:rsidP="00AB0DD5">
            <w:pPr>
              <w:rPr>
                <w:rFonts w:ascii="Arial" w:hAnsi="Arial" w:cs="Arial"/>
                <w:sz w:val="20"/>
              </w:rPr>
            </w:pPr>
            <w:r>
              <w:rPr>
                <w:rFonts w:ascii="Arial" w:hAnsi="Arial" w:cs="Arial"/>
                <w:sz w:val="20"/>
              </w:rPr>
              <w:t>Pauline Bowyer</w:t>
            </w:r>
          </w:p>
        </w:tc>
        <w:tc>
          <w:tcPr>
            <w:tcW w:w="1842" w:type="dxa"/>
          </w:tcPr>
          <w:p w14:paraId="0B32E4F2" w14:textId="704BA2A5" w:rsidR="00AB0DD5" w:rsidRDefault="00AB0DD5" w:rsidP="00AB0DD5">
            <w:pPr>
              <w:rPr>
                <w:rFonts w:ascii="Arial" w:hAnsi="Arial" w:cs="Arial"/>
                <w:sz w:val="20"/>
              </w:rPr>
            </w:pPr>
            <w:r>
              <w:rPr>
                <w:rFonts w:ascii="Arial" w:hAnsi="Arial" w:cs="Arial"/>
                <w:sz w:val="20"/>
              </w:rPr>
              <w:t>Waratah</w:t>
            </w:r>
          </w:p>
        </w:tc>
      </w:tr>
      <w:tr w:rsidR="00AB0DD5" w14:paraId="6D461DB2" w14:textId="3A85BFDA" w:rsidTr="0066695D">
        <w:tc>
          <w:tcPr>
            <w:tcW w:w="2972" w:type="dxa"/>
          </w:tcPr>
          <w:p w14:paraId="51564D19" w14:textId="4162F3DD" w:rsidR="00AB0DD5" w:rsidRDefault="00AB0DD5" w:rsidP="00AB0DD5">
            <w:pPr>
              <w:rPr>
                <w:rFonts w:ascii="Arial" w:hAnsi="Arial" w:cs="Arial"/>
                <w:sz w:val="20"/>
              </w:rPr>
            </w:pPr>
            <w:r>
              <w:rPr>
                <w:rFonts w:ascii="Arial" w:hAnsi="Arial" w:cs="Arial"/>
                <w:sz w:val="20"/>
              </w:rPr>
              <w:t>Senior Chair</w:t>
            </w:r>
          </w:p>
        </w:tc>
        <w:tc>
          <w:tcPr>
            <w:tcW w:w="2126" w:type="dxa"/>
          </w:tcPr>
          <w:p w14:paraId="76D8912B" w14:textId="0C324605" w:rsidR="00AB0DD5" w:rsidRDefault="00AB0DD5" w:rsidP="00AB0DD5">
            <w:pPr>
              <w:rPr>
                <w:rFonts w:ascii="Arial" w:hAnsi="Arial" w:cs="Arial"/>
                <w:sz w:val="20"/>
              </w:rPr>
            </w:pPr>
            <w:r>
              <w:rPr>
                <w:rFonts w:ascii="Arial" w:hAnsi="Arial" w:cs="Arial"/>
                <w:sz w:val="20"/>
              </w:rPr>
              <w:t>Danielle Booth</w:t>
            </w:r>
          </w:p>
        </w:tc>
        <w:tc>
          <w:tcPr>
            <w:tcW w:w="2410" w:type="dxa"/>
          </w:tcPr>
          <w:p w14:paraId="381DE0EB" w14:textId="2D2A7BD5" w:rsidR="00AB0DD5" w:rsidRDefault="00AB0DD5" w:rsidP="00AB0DD5">
            <w:pPr>
              <w:rPr>
                <w:rFonts w:ascii="Arial" w:hAnsi="Arial" w:cs="Arial"/>
                <w:sz w:val="20"/>
              </w:rPr>
            </w:pPr>
            <w:r>
              <w:rPr>
                <w:rFonts w:ascii="Arial" w:hAnsi="Arial" w:cs="Arial"/>
                <w:sz w:val="20"/>
              </w:rPr>
              <w:t>Kathy Fahey</w:t>
            </w:r>
          </w:p>
        </w:tc>
        <w:tc>
          <w:tcPr>
            <w:tcW w:w="1842" w:type="dxa"/>
          </w:tcPr>
          <w:p w14:paraId="6D4A5F3A" w14:textId="3DB037B8" w:rsidR="00AB0DD5" w:rsidRDefault="00AB0DD5" w:rsidP="00AB0DD5">
            <w:pPr>
              <w:rPr>
                <w:rFonts w:ascii="Arial" w:hAnsi="Arial" w:cs="Arial"/>
                <w:sz w:val="20"/>
              </w:rPr>
            </w:pPr>
            <w:r>
              <w:rPr>
                <w:rFonts w:ascii="Arial" w:hAnsi="Arial" w:cs="Arial"/>
                <w:sz w:val="20"/>
              </w:rPr>
              <w:t>Sunrise</w:t>
            </w:r>
          </w:p>
        </w:tc>
      </w:tr>
      <w:tr w:rsidR="00AB0DD5" w14:paraId="5B13DA8D" w14:textId="59341553" w:rsidTr="0066695D">
        <w:tc>
          <w:tcPr>
            <w:tcW w:w="2972" w:type="dxa"/>
          </w:tcPr>
          <w:p w14:paraId="35EE3844" w14:textId="7FB4F465" w:rsidR="00AB0DD5" w:rsidRDefault="00AB0DD5" w:rsidP="00AB0DD5">
            <w:pPr>
              <w:rPr>
                <w:rFonts w:ascii="Arial" w:hAnsi="Arial" w:cs="Arial"/>
                <w:sz w:val="20"/>
              </w:rPr>
            </w:pPr>
            <w:r>
              <w:rPr>
                <w:rFonts w:ascii="Arial" w:hAnsi="Arial" w:cs="Arial"/>
                <w:sz w:val="20"/>
              </w:rPr>
              <w:t>Rep Convenor</w:t>
            </w:r>
          </w:p>
        </w:tc>
        <w:tc>
          <w:tcPr>
            <w:tcW w:w="2126" w:type="dxa"/>
          </w:tcPr>
          <w:p w14:paraId="0EF15343" w14:textId="5C10CAF0" w:rsidR="00AB0DD5" w:rsidRDefault="00AB0DD5" w:rsidP="00AB0DD5">
            <w:pPr>
              <w:rPr>
                <w:rFonts w:ascii="Arial" w:hAnsi="Arial" w:cs="Arial"/>
                <w:sz w:val="20"/>
              </w:rPr>
            </w:pPr>
            <w:r>
              <w:rPr>
                <w:rFonts w:ascii="Arial" w:hAnsi="Arial" w:cs="Arial"/>
                <w:sz w:val="20"/>
              </w:rPr>
              <w:t>Deb Herekiuha</w:t>
            </w:r>
          </w:p>
        </w:tc>
        <w:tc>
          <w:tcPr>
            <w:tcW w:w="2410" w:type="dxa"/>
          </w:tcPr>
          <w:p w14:paraId="3E2308AA" w14:textId="0EE29D65" w:rsidR="00AB0DD5" w:rsidRDefault="00AB0DD5" w:rsidP="00AB0DD5">
            <w:pPr>
              <w:rPr>
                <w:rFonts w:ascii="Arial" w:hAnsi="Arial" w:cs="Arial"/>
                <w:sz w:val="20"/>
              </w:rPr>
            </w:pPr>
            <w:r>
              <w:rPr>
                <w:rFonts w:ascii="Arial" w:hAnsi="Arial" w:cs="Arial"/>
                <w:sz w:val="20"/>
              </w:rPr>
              <w:t>Peter Newham</w:t>
            </w:r>
          </w:p>
        </w:tc>
        <w:tc>
          <w:tcPr>
            <w:tcW w:w="1842" w:type="dxa"/>
          </w:tcPr>
          <w:p w14:paraId="611030BB" w14:textId="26BCECF5" w:rsidR="00AB0DD5" w:rsidRDefault="00AB0DD5" w:rsidP="00AB0DD5">
            <w:pPr>
              <w:rPr>
                <w:rFonts w:ascii="Arial" w:hAnsi="Arial" w:cs="Arial"/>
                <w:sz w:val="20"/>
              </w:rPr>
            </w:pPr>
            <w:r>
              <w:rPr>
                <w:rFonts w:ascii="Arial" w:hAnsi="Arial" w:cs="Arial"/>
                <w:sz w:val="20"/>
              </w:rPr>
              <w:t>Royals</w:t>
            </w:r>
          </w:p>
        </w:tc>
      </w:tr>
      <w:tr w:rsidR="00AB0DD5" w14:paraId="23247850" w14:textId="452A6102" w:rsidTr="0066695D">
        <w:tc>
          <w:tcPr>
            <w:tcW w:w="2972" w:type="dxa"/>
          </w:tcPr>
          <w:p w14:paraId="48C00FE7" w14:textId="18412161" w:rsidR="00AB0DD5" w:rsidRDefault="00AB0DD5" w:rsidP="00AB0DD5">
            <w:pPr>
              <w:rPr>
                <w:rFonts w:ascii="Arial" w:hAnsi="Arial" w:cs="Arial"/>
                <w:sz w:val="20"/>
              </w:rPr>
            </w:pPr>
          </w:p>
        </w:tc>
        <w:tc>
          <w:tcPr>
            <w:tcW w:w="2126" w:type="dxa"/>
          </w:tcPr>
          <w:p w14:paraId="0B2EF2C7" w14:textId="08254127" w:rsidR="00AB0DD5" w:rsidRDefault="00AB0DD5" w:rsidP="00AB0DD5">
            <w:pPr>
              <w:rPr>
                <w:rFonts w:ascii="Arial" w:hAnsi="Arial" w:cs="Arial"/>
                <w:sz w:val="20"/>
              </w:rPr>
            </w:pPr>
          </w:p>
        </w:tc>
        <w:tc>
          <w:tcPr>
            <w:tcW w:w="2410" w:type="dxa"/>
          </w:tcPr>
          <w:p w14:paraId="05D852DC" w14:textId="78483421" w:rsidR="00AB0DD5" w:rsidRDefault="00AB0DD5" w:rsidP="00AB0DD5">
            <w:pPr>
              <w:rPr>
                <w:rFonts w:ascii="Arial" w:hAnsi="Arial" w:cs="Arial"/>
                <w:sz w:val="20"/>
              </w:rPr>
            </w:pPr>
            <w:r>
              <w:rPr>
                <w:rFonts w:ascii="Arial" w:hAnsi="Arial" w:cs="Arial"/>
                <w:sz w:val="20"/>
              </w:rPr>
              <w:t>Claire Bullivant</w:t>
            </w:r>
          </w:p>
        </w:tc>
        <w:tc>
          <w:tcPr>
            <w:tcW w:w="1842" w:type="dxa"/>
          </w:tcPr>
          <w:p w14:paraId="56EF8030" w14:textId="31A9E1BD" w:rsidR="00AB0DD5" w:rsidRDefault="00AB0DD5" w:rsidP="00AB0DD5">
            <w:pPr>
              <w:rPr>
                <w:rFonts w:ascii="Arial" w:hAnsi="Arial" w:cs="Arial"/>
                <w:sz w:val="20"/>
              </w:rPr>
            </w:pPr>
            <w:r>
              <w:rPr>
                <w:rFonts w:ascii="Arial" w:hAnsi="Arial" w:cs="Arial"/>
                <w:sz w:val="20"/>
              </w:rPr>
              <w:t>Life Member</w:t>
            </w:r>
          </w:p>
        </w:tc>
      </w:tr>
      <w:tr w:rsidR="00AB0DD5" w14:paraId="50900990" w14:textId="3D15891B" w:rsidTr="0066695D">
        <w:tc>
          <w:tcPr>
            <w:tcW w:w="2972" w:type="dxa"/>
          </w:tcPr>
          <w:p w14:paraId="49285B7F" w14:textId="3F6C2808" w:rsidR="00AB0DD5" w:rsidRDefault="00AB0DD5" w:rsidP="00AB0DD5">
            <w:pPr>
              <w:rPr>
                <w:rFonts w:ascii="Arial" w:hAnsi="Arial" w:cs="Arial"/>
                <w:sz w:val="20"/>
              </w:rPr>
            </w:pPr>
          </w:p>
        </w:tc>
        <w:tc>
          <w:tcPr>
            <w:tcW w:w="2126" w:type="dxa"/>
          </w:tcPr>
          <w:p w14:paraId="2C4AE716" w14:textId="15AA4029" w:rsidR="00AB0DD5" w:rsidRDefault="00AB0DD5" w:rsidP="00AB0DD5">
            <w:pPr>
              <w:rPr>
                <w:rFonts w:ascii="Arial" w:hAnsi="Arial" w:cs="Arial"/>
                <w:sz w:val="20"/>
              </w:rPr>
            </w:pPr>
          </w:p>
        </w:tc>
        <w:tc>
          <w:tcPr>
            <w:tcW w:w="2410" w:type="dxa"/>
          </w:tcPr>
          <w:p w14:paraId="7E399836" w14:textId="1EC1B3AF" w:rsidR="00AB0DD5" w:rsidRDefault="00C5312F" w:rsidP="00AB0DD5">
            <w:pPr>
              <w:rPr>
                <w:rFonts w:ascii="Arial" w:hAnsi="Arial" w:cs="Arial"/>
                <w:sz w:val="20"/>
              </w:rPr>
            </w:pPr>
            <w:r>
              <w:rPr>
                <w:rFonts w:ascii="Arial" w:hAnsi="Arial" w:cs="Arial"/>
                <w:sz w:val="20"/>
              </w:rPr>
              <w:t>Helen McDonald</w:t>
            </w:r>
          </w:p>
        </w:tc>
        <w:tc>
          <w:tcPr>
            <w:tcW w:w="1842" w:type="dxa"/>
          </w:tcPr>
          <w:p w14:paraId="029153CB" w14:textId="766FA0B2" w:rsidR="00AB0DD5" w:rsidRDefault="00C5312F" w:rsidP="00AB0DD5">
            <w:pPr>
              <w:rPr>
                <w:rFonts w:ascii="Arial" w:hAnsi="Arial" w:cs="Arial"/>
                <w:sz w:val="20"/>
              </w:rPr>
            </w:pPr>
            <w:r>
              <w:rPr>
                <w:rFonts w:ascii="Arial" w:hAnsi="Arial" w:cs="Arial"/>
                <w:sz w:val="20"/>
              </w:rPr>
              <w:t>Jerra</w:t>
            </w:r>
          </w:p>
        </w:tc>
      </w:tr>
      <w:tr w:rsidR="00AB0DD5" w14:paraId="11C89418" w14:textId="1C48561C" w:rsidTr="0066695D">
        <w:tc>
          <w:tcPr>
            <w:tcW w:w="2972" w:type="dxa"/>
          </w:tcPr>
          <w:p w14:paraId="40CBB998" w14:textId="7999F58B" w:rsidR="00AB0DD5" w:rsidRDefault="00AB0DD5" w:rsidP="00AB0DD5">
            <w:pPr>
              <w:rPr>
                <w:rFonts w:ascii="Arial" w:hAnsi="Arial" w:cs="Arial"/>
                <w:sz w:val="20"/>
              </w:rPr>
            </w:pPr>
          </w:p>
        </w:tc>
        <w:tc>
          <w:tcPr>
            <w:tcW w:w="2126" w:type="dxa"/>
          </w:tcPr>
          <w:p w14:paraId="629BE5B7" w14:textId="7483A691" w:rsidR="00AB0DD5" w:rsidRDefault="00AB0DD5" w:rsidP="00AB0DD5">
            <w:pPr>
              <w:rPr>
                <w:rFonts w:ascii="Arial" w:hAnsi="Arial" w:cs="Arial"/>
                <w:sz w:val="20"/>
              </w:rPr>
            </w:pPr>
          </w:p>
        </w:tc>
        <w:tc>
          <w:tcPr>
            <w:tcW w:w="2410" w:type="dxa"/>
          </w:tcPr>
          <w:p w14:paraId="1E1C2EF7" w14:textId="7102D2A1" w:rsidR="00AB0DD5" w:rsidRDefault="00C5312F" w:rsidP="00AB0DD5">
            <w:pPr>
              <w:rPr>
                <w:rFonts w:ascii="Arial" w:hAnsi="Arial" w:cs="Arial"/>
                <w:sz w:val="20"/>
              </w:rPr>
            </w:pPr>
            <w:r>
              <w:rPr>
                <w:rFonts w:ascii="Arial" w:hAnsi="Arial" w:cs="Arial"/>
                <w:sz w:val="20"/>
              </w:rPr>
              <w:t>Sally Dorsett</w:t>
            </w:r>
          </w:p>
        </w:tc>
        <w:tc>
          <w:tcPr>
            <w:tcW w:w="1842" w:type="dxa"/>
          </w:tcPr>
          <w:p w14:paraId="3A428C74" w14:textId="28A71138" w:rsidR="00AB0DD5" w:rsidRDefault="00C5312F" w:rsidP="00AB0DD5">
            <w:pPr>
              <w:rPr>
                <w:rFonts w:ascii="Arial" w:hAnsi="Arial" w:cs="Arial"/>
                <w:sz w:val="20"/>
              </w:rPr>
            </w:pPr>
            <w:r>
              <w:rPr>
                <w:rFonts w:ascii="Arial" w:hAnsi="Arial" w:cs="Arial"/>
                <w:sz w:val="20"/>
              </w:rPr>
              <w:t>Sunrise</w:t>
            </w:r>
          </w:p>
        </w:tc>
      </w:tr>
      <w:tr w:rsidR="00AB0DD5" w14:paraId="6F5DEE10" w14:textId="26130600" w:rsidTr="0066695D">
        <w:tc>
          <w:tcPr>
            <w:tcW w:w="2972" w:type="dxa"/>
          </w:tcPr>
          <w:p w14:paraId="56E624CC" w14:textId="6A3ECAB0" w:rsidR="00AB0DD5" w:rsidRDefault="00AB0DD5" w:rsidP="00AB0DD5">
            <w:pPr>
              <w:rPr>
                <w:rFonts w:ascii="Arial" w:hAnsi="Arial" w:cs="Arial"/>
                <w:sz w:val="20"/>
              </w:rPr>
            </w:pPr>
          </w:p>
        </w:tc>
        <w:tc>
          <w:tcPr>
            <w:tcW w:w="2126" w:type="dxa"/>
          </w:tcPr>
          <w:p w14:paraId="561E9C45" w14:textId="226DD2DA" w:rsidR="00AB0DD5" w:rsidRDefault="00AB0DD5" w:rsidP="00AB0DD5">
            <w:pPr>
              <w:rPr>
                <w:rFonts w:ascii="Arial" w:hAnsi="Arial" w:cs="Arial"/>
                <w:sz w:val="20"/>
              </w:rPr>
            </w:pPr>
          </w:p>
        </w:tc>
        <w:tc>
          <w:tcPr>
            <w:tcW w:w="2410" w:type="dxa"/>
          </w:tcPr>
          <w:p w14:paraId="42D9E8E5" w14:textId="3FF8D092" w:rsidR="00AB0DD5" w:rsidRDefault="00AB0DD5" w:rsidP="00AB0DD5">
            <w:pPr>
              <w:rPr>
                <w:rFonts w:ascii="Arial" w:hAnsi="Arial" w:cs="Arial"/>
                <w:sz w:val="20"/>
              </w:rPr>
            </w:pPr>
          </w:p>
        </w:tc>
        <w:tc>
          <w:tcPr>
            <w:tcW w:w="1842" w:type="dxa"/>
          </w:tcPr>
          <w:p w14:paraId="3CC86A30" w14:textId="75B871F6" w:rsidR="00AB0DD5" w:rsidRDefault="00AB0DD5" w:rsidP="00AB0DD5">
            <w:pPr>
              <w:rPr>
                <w:rFonts w:ascii="Arial" w:hAnsi="Arial" w:cs="Arial"/>
                <w:sz w:val="20"/>
              </w:rPr>
            </w:pPr>
          </w:p>
        </w:tc>
      </w:tr>
      <w:tr w:rsidR="00AB0DD5" w14:paraId="3E166A70" w14:textId="6F9E9AD6" w:rsidTr="0066695D">
        <w:tc>
          <w:tcPr>
            <w:tcW w:w="2972" w:type="dxa"/>
          </w:tcPr>
          <w:p w14:paraId="0182C457" w14:textId="77777777" w:rsidR="00AB0DD5" w:rsidRDefault="00AB0DD5" w:rsidP="00AB0DD5">
            <w:pPr>
              <w:rPr>
                <w:rFonts w:ascii="Arial" w:hAnsi="Arial" w:cs="Arial"/>
                <w:sz w:val="20"/>
              </w:rPr>
            </w:pPr>
          </w:p>
        </w:tc>
        <w:tc>
          <w:tcPr>
            <w:tcW w:w="2126" w:type="dxa"/>
          </w:tcPr>
          <w:p w14:paraId="10B30012" w14:textId="77777777" w:rsidR="00AB0DD5" w:rsidRDefault="00AB0DD5" w:rsidP="00AB0DD5">
            <w:pPr>
              <w:rPr>
                <w:rFonts w:ascii="Arial" w:hAnsi="Arial" w:cs="Arial"/>
                <w:sz w:val="20"/>
              </w:rPr>
            </w:pPr>
          </w:p>
        </w:tc>
        <w:tc>
          <w:tcPr>
            <w:tcW w:w="2410" w:type="dxa"/>
          </w:tcPr>
          <w:p w14:paraId="32A6F70F" w14:textId="61D23CB6" w:rsidR="00AB0DD5" w:rsidRDefault="00AB0DD5" w:rsidP="00AB0DD5">
            <w:pPr>
              <w:rPr>
                <w:rFonts w:ascii="Arial" w:hAnsi="Arial" w:cs="Arial"/>
                <w:sz w:val="20"/>
              </w:rPr>
            </w:pPr>
          </w:p>
        </w:tc>
        <w:tc>
          <w:tcPr>
            <w:tcW w:w="1842" w:type="dxa"/>
          </w:tcPr>
          <w:p w14:paraId="4A60C2E8" w14:textId="1A664E30" w:rsidR="00AB0DD5" w:rsidRDefault="00AB0DD5" w:rsidP="00AB0DD5">
            <w:pPr>
              <w:rPr>
                <w:rFonts w:ascii="Arial" w:hAnsi="Arial" w:cs="Arial"/>
                <w:sz w:val="20"/>
              </w:rPr>
            </w:pPr>
          </w:p>
        </w:tc>
      </w:tr>
    </w:tbl>
    <w:p w14:paraId="42785E93" w14:textId="77777777" w:rsidR="0066695D" w:rsidRDefault="0066695D" w:rsidP="00A53BCD">
      <w:pPr>
        <w:spacing w:after="0"/>
        <w:rPr>
          <w:rFonts w:ascii="Arial" w:hAnsi="Arial" w:cs="Arial"/>
          <w:sz w:val="20"/>
        </w:rPr>
      </w:pPr>
    </w:p>
    <w:p w14:paraId="25BFC289" w14:textId="77777777" w:rsidR="0066695D" w:rsidRDefault="0066695D" w:rsidP="00A53BCD">
      <w:pPr>
        <w:spacing w:after="0"/>
        <w:rPr>
          <w:rFonts w:ascii="Arial" w:hAnsi="Arial" w:cs="Arial"/>
          <w:sz w:val="20"/>
        </w:rPr>
        <w:sectPr w:rsidR="0066695D">
          <w:pgSz w:w="12240" w:h="15840"/>
          <w:pgMar w:top="1440" w:right="1440" w:bottom="1440" w:left="1440" w:header="720" w:footer="720" w:gutter="0"/>
          <w:cols w:space="720"/>
          <w:docGrid w:linePitch="360"/>
        </w:sectPr>
      </w:pPr>
    </w:p>
    <w:p w14:paraId="3C1F4408" w14:textId="637D1A54" w:rsidR="00C5312F" w:rsidRDefault="00C5312F" w:rsidP="00D862CB">
      <w:pPr>
        <w:pBdr>
          <w:bottom w:val="single" w:sz="4" w:space="1" w:color="FFC000"/>
        </w:pBdr>
        <w:spacing w:after="0"/>
        <w:rPr>
          <w:rFonts w:ascii="Arial" w:hAnsi="Arial" w:cs="Arial"/>
          <w:b/>
          <w:color w:val="FFC000"/>
        </w:rPr>
      </w:pPr>
      <w:r>
        <w:rPr>
          <w:rFonts w:ascii="Arial" w:hAnsi="Arial" w:cs="Arial"/>
          <w:b/>
          <w:color w:val="FFC000"/>
        </w:rPr>
        <w:lastRenderedPageBreak/>
        <w:t>Attachment B – President’s Report</w:t>
      </w:r>
    </w:p>
    <w:p w14:paraId="26E707AA" w14:textId="77777777" w:rsidR="00C5312F" w:rsidRPr="00C5312F" w:rsidRDefault="00C5312F" w:rsidP="00C5312F">
      <w:pPr>
        <w:spacing w:after="0"/>
        <w:rPr>
          <w:rFonts w:ascii="Arial" w:hAnsi="Arial" w:cs="Arial"/>
          <w:sz w:val="20"/>
        </w:rPr>
      </w:pPr>
      <w:r w:rsidRPr="00C5312F">
        <w:rPr>
          <w:rFonts w:ascii="Arial" w:hAnsi="Arial" w:cs="Arial"/>
          <w:sz w:val="20"/>
        </w:rPr>
        <w:t xml:space="preserve">My first year as president of QNA started out working with community businesses to come on board as sponsors for QNA. I’d firstly like to thank Kirryn Crossman for all the hard work and hours spent preparing the documents and meeting with potential sponsors. With a great outcome of 10 new sponsors for QNA and the most ever money raised in a season. This allowed us to purchase a new lounge for the clubhouse, TV for wet weather training and meetings, replaced some of our older equipment purchasing new balls, bags &amp; patches </w:t>
      </w:r>
      <w:proofErr w:type="gramStart"/>
      <w:r w:rsidRPr="00C5312F">
        <w:rPr>
          <w:rFonts w:ascii="Arial" w:hAnsi="Arial" w:cs="Arial"/>
          <w:sz w:val="20"/>
        </w:rPr>
        <w:t>and also</w:t>
      </w:r>
      <w:proofErr w:type="gramEnd"/>
      <w:r w:rsidRPr="00C5312F">
        <w:rPr>
          <w:rFonts w:ascii="Arial" w:hAnsi="Arial" w:cs="Arial"/>
          <w:sz w:val="20"/>
        </w:rPr>
        <w:t xml:space="preserve"> subsidies training shirts and representative fees for all rep players. </w:t>
      </w:r>
    </w:p>
    <w:p w14:paraId="7C1E3994" w14:textId="77777777" w:rsidR="00C5312F" w:rsidRDefault="00C5312F" w:rsidP="00C5312F">
      <w:pPr>
        <w:spacing w:after="0"/>
        <w:rPr>
          <w:rFonts w:ascii="Arial" w:hAnsi="Arial" w:cs="Arial"/>
          <w:sz w:val="20"/>
        </w:rPr>
      </w:pPr>
    </w:p>
    <w:p w14:paraId="081DD755" w14:textId="3EC3E468" w:rsidR="00C5312F" w:rsidRPr="00C5312F" w:rsidRDefault="00C5312F" w:rsidP="00C5312F">
      <w:pPr>
        <w:spacing w:after="0"/>
        <w:rPr>
          <w:rFonts w:ascii="Arial" w:hAnsi="Arial" w:cs="Arial"/>
          <w:sz w:val="20"/>
        </w:rPr>
      </w:pPr>
      <w:r w:rsidRPr="00C5312F">
        <w:rPr>
          <w:rFonts w:ascii="Arial" w:hAnsi="Arial" w:cs="Arial"/>
          <w:sz w:val="20"/>
        </w:rPr>
        <w:t>A huge Thank you to all our sponsors. The support for all girls and women in sport at our association is invaluable.</w:t>
      </w:r>
    </w:p>
    <w:p w14:paraId="77499A5D" w14:textId="77777777" w:rsidR="00C5312F" w:rsidRDefault="00C5312F" w:rsidP="00C5312F">
      <w:pPr>
        <w:spacing w:after="0"/>
        <w:rPr>
          <w:rFonts w:ascii="Arial" w:hAnsi="Arial" w:cs="Arial"/>
          <w:sz w:val="20"/>
        </w:rPr>
      </w:pPr>
    </w:p>
    <w:p w14:paraId="7BDA91CC" w14:textId="2E93CDC4" w:rsidR="00C5312F" w:rsidRPr="00C5312F" w:rsidRDefault="00C5312F" w:rsidP="00C5312F">
      <w:pPr>
        <w:spacing w:after="0"/>
        <w:rPr>
          <w:rFonts w:ascii="Arial" w:hAnsi="Arial" w:cs="Arial"/>
          <w:sz w:val="20"/>
        </w:rPr>
      </w:pPr>
      <w:r w:rsidRPr="00C5312F">
        <w:rPr>
          <w:rFonts w:ascii="Arial" w:hAnsi="Arial" w:cs="Arial"/>
          <w:sz w:val="20"/>
        </w:rPr>
        <w:t xml:space="preserve">Financials - Rena Spears was already working with our auditors/accountants and successfully moved our financials over from MYOB to Zero which has allowed the auditing of our books to be streamlined and audited </w:t>
      </w:r>
      <w:proofErr w:type="gramStart"/>
      <w:r w:rsidRPr="00C5312F">
        <w:rPr>
          <w:rFonts w:ascii="Arial" w:hAnsi="Arial" w:cs="Arial"/>
          <w:sz w:val="20"/>
        </w:rPr>
        <w:t>more timely</w:t>
      </w:r>
      <w:proofErr w:type="gramEnd"/>
      <w:r w:rsidRPr="00C5312F">
        <w:rPr>
          <w:rFonts w:ascii="Arial" w:hAnsi="Arial" w:cs="Arial"/>
          <w:sz w:val="20"/>
        </w:rPr>
        <w:t>. With all bank transactions downloading directly into Xero, reducing workload but also making it easier to record against all transactions</w:t>
      </w:r>
      <w:proofErr w:type="gramStart"/>
      <w:r w:rsidRPr="00C5312F">
        <w:rPr>
          <w:rFonts w:ascii="Arial" w:hAnsi="Arial" w:cs="Arial"/>
          <w:sz w:val="20"/>
        </w:rPr>
        <w:t xml:space="preserve">.  </w:t>
      </w:r>
      <w:proofErr w:type="gramEnd"/>
    </w:p>
    <w:p w14:paraId="556DC136" w14:textId="77777777" w:rsidR="00C5312F" w:rsidRDefault="00C5312F" w:rsidP="00C5312F">
      <w:pPr>
        <w:spacing w:after="0"/>
        <w:rPr>
          <w:rFonts w:ascii="Arial" w:hAnsi="Arial" w:cs="Arial"/>
          <w:sz w:val="20"/>
        </w:rPr>
      </w:pPr>
    </w:p>
    <w:p w14:paraId="0B18289D" w14:textId="5DB3CA89" w:rsidR="00C5312F" w:rsidRPr="00C5312F" w:rsidRDefault="00C5312F" w:rsidP="00C5312F">
      <w:pPr>
        <w:spacing w:after="0"/>
        <w:rPr>
          <w:rFonts w:ascii="Arial" w:hAnsi="Arial" w:cs="Arial"/>
          <w:sz w:val="20"/>
        </w:rPr>
      </w:pPr>
      <w:r w:rsidRPr="00C5312F">
        <w:rPr>
          <w:rFonts w:ascii="Arial" w:hAnsi="Arial" w:cs="Arial"/>
          <w:sz w:val="20"/>
        </w:rPr>
        <w:t>The next goal I committed to tackle was the getting an inter-district competition up and running for senior Divisions 1 &amp; 2. A lot of meetings and negotiating with a couple of associations and we had an agreement with Tuggeranong Netball Association. The short inter-district comp proved successful with games being held in both QNA &amp; TNA. The competition will continue this year if agreed but will be extended to a full round competition</w:t>
      </w:r>
      <w:proofErr w:type="gramStart"/>
      <w:r w:rsidRPr="00C5312F">
        <w:rPr>
          <w:rFonts w:ascii="Arial" w:hAnsi="Arial" w:cs="Arial"/>
          <w:sz w:val="20"/>
        </w:rPr>
        <w:t xml:space="preserve">.  </w:t>
      </w:r>
      <w:proofErr w:type="gramEnd"/>
      <w:r w:rsidRPr="00C5312F">
        <w:rPr>
          <w:rFonts w:ascii="Arial" w:hAnsi="Arial" w:cs="Arial"/>
          <w:sz w:val="20"/>
        </w:rPr>
        <w:t xml:space="preserve">TNA have agreed at their most recent council meeting to participate in the 2017 winter season. </w:t>
      </w:r>
    </w:p>
    <w:p w14:paraId="270411DC" w14:textId="77777777" w:rsidR="00C5312F" w:rsidRDefault="00C5312F" w:rsidP="00C5312F">
      <w:pPr>
        <w:spacing w:after="0"/>
        <w:rPr>
          <w:rFonts w:ascii="Arial" w:hAnsi="Arial" w:cs="Arial"/>
          <w:sz w:val="20"/>
        </w:rPr>
      </w:pPr>
    </w:p>
    <w:p w14:paraId="38DAB8EC" w14:textId="6E9A0D7B" w:rsidR="00C5312F" w:rsidRPr="00C5312F" w:rsidRDefault="00C5312F" w:rsidP="00C5312F">
      <w:pPr>
        <w:spacing w:after="0"/>
        <w:rPr>
          <w:rFonts w:ascii="Arial" w:hAnsi="Arial" w:cs="Arial"/>
          <w:sz w:val="20"/>
        </w:rPr>
      </w:pPr>
      <w:r w:rsidRPr="00C5312F">
        <w:rPr>
          <w:rFonts w:ascii="Arial" w:hAnsi="Arial" w:cs="Arial"/>
          <w:sz w:val="20"/>
        </w:rPr>
        <w:t xml:space="preserve">This </w:t>
      </w:r>
      <w:proofErr w:type="gramStart"/>
      <w:r w:rsidRPr="00C5312F">
        <w:rPr>
          <w:rFonts w:ascii="Arial" w:hAnsi="Arial" w:cs="Arial"/>
          <w:sz w:val="20"/>
        </w:rPr>
        <w:t>lead</w:t>
      </w:r>
      <w:proofErr w:type="gramEnd"/>
      <w:r w:rsidRPr="00C5312F">
        <w:rPr>
          <w:rFonts w:ascii="Arial" w:hAnsi="Arial" w:cs="Arial"/>
          <w:sz w:val="20"/>
        </w:rPr>
        <w:t xml:space="preserve"> us into the Junior State League season where we cemented our strength in the ACT competition, special congratulations to Tina Phillips and the Div 6 players taking out the Grand Final. QNA held 3 teams in both Junior and Senior State League this year. We had 2 players win individual awards in the ACT competition with Lanit Wuvuai winning Division 5 Most Valuable player and Kate Da Silva winning Division 1 most valuable player. Both these awards are exceptional wins for the both the players and QNA “congratulations Lanit &amp; Kate’. </w:t>
      </w:r>
    </w:p>
    <w:p w14:paraId="160CB91F" w14:textId="77777777" w:rsidR="00C5312F" w:rsidRDefault="00C5312F" w:rsidP="00C5312F">
      <w:pPr>
        <w:spacing w:after="0"/>
        <w:rPr>
          <w:rFonts w:ascii="Arial" w:hAnsi="Arial" w:cs="Arial"/>
          <w:sz w:val="20"/>
        </w:rPr>
      </w:pPr>
    </w:p>
    <w:p w14:paraId="39F4FDD1" w14:textId="622DE73B" w:rsidR="00C5312F" w:rsidRPr="00C5312F" w:rsidRDefault="00C5312F" w:rsidP="00C5312F">
      <w:pPr>
        <w:spacing w:after="0"/>
        <w:rPr>
          <w:rFonts w:ascii="Arial" w:hAnsi="Arial" w:cs="Arial"/>
          <w:sz w:val="20"/>
        </w:rPr>
      </w:pPr>
      <w:r w:rsidRPr="00C5312F">
        <w:rPr>
          <w:rFonts w:ascii="Arial" w:hAnsi="Arial" w:cs="Arial"/>
          <w:sz w:val="20"/>
        </w:rPr>
        <w:t xml:space="preserve">The rep season was well under </w:t>
      </w:r>
      <w:proofErr w:type="gramStart"/>
      <w:r w:rsidRPr="00C5312F">
        <w:rPr>
          <w:rFonts w:ascii="Arial" w:hAnsi="Arial" w:cs="Arial"/>
          <w:sz w:val="20"/>
        </w:rPr>
        <w:t>way</w:t>
      </w:r>
      <w:proofErr w:type="gramEnd"/>
      <w:r w:rsidRPr="00C5312F">
        <w:rPr>
          <w:rFonts w:ascii="Arial" w:hAnsi="Arial" w:cs="Arial"/>
          <w:sz w:val="20"/>
        </w:rPr>
        <w:t xml:space="preserve"> and we had a very successful carnival. It was extremely </w:t>
      </w:r>
      <w:proofErr w:type="gramStart"/>
      <w:r w:rsidRPr="00C5312F">
        <w:rPr>
          <w:rFonts w:ascii="Arial" w:hAnsi="Arial" w:cs="Arial"/>
          <w:sz w:val="20"/>
        </w:rPr>
        <w:t>hot</w:t>
      </w:r>
      <w:proofErr w:type="gramEnd"/>
      <w:r w:rsidRPr="00C5312F">
        <w:rPr>
          <w:rFonts w:ascii="Arial" w:hAnsi="Arial" w:cs="Arial"/>
          <w:sz w:val="20"/>
        </w:rPr>
        <w:t xml:space="preserve"> but we had a record number of teams attend. The new court resurfacing was completed in time with just days to spare before the carnival. </w:t>
      </w:r>
    </w:p>
    <w:p w14:paraId="2DA898BE" w14:textId="77777777" w:rsidR="00C5312F" w:rsidRDefault="00C5312F" w:rsidP="00C5312F">
      <w:pPr>
        <w:spacing w:after="0"/>
        <w:rPr>
          <w:rFonts w:ascii="Arial" w:hAnsi="Arial" w:cs="Arial"/>
          <w:sz w:val="20"/>
        </w:rPr>
      </w:pPr>
    </w:p>
    <w:p w14:paraId="55AEE98D" w14:textId="77777777" w:rsidR="00C5312F" w:rsidRDefault="00C5312F" w:rsidP="00C5312F">
      <w:pPr>
        <w:spacing w:after="0"/>
        <w:rPr>
          <w:rFonts w:ascii="Arial" w:hAnsi="Arial" w:cs="Arial"/>
          <w:sz w:val="20"/>
        </w:rPr>
      </w:pPr>
      <w:r w:rsidRPr="00C5312F">
        <w:rPr>
          <w:rFonts w:ascii="Arial" w:hAnsi="Arial" w:cs="Arial"/>
          <w:sz w:val="20"/>
        </w:rPr>
        <w:t>The winter season kicked off in May with a few wet days through the season</w:t>
      </w:r>
      <w:proofErr w:type="gramStart"/>
      <w:r w:rsidRPr="00C5312F">
        <w:rPr>
          <w:rFonts w:ascii="Arial" w:hAnsi="Arial" w:cs="Arial"/>
          <w:sz w:val="20"/>
        </w:rPr>
        <w:t xml:space="preserve">.  </w:t>
      </w:r>
      <w:proofErr w:type="gramEnd"/>
      <w:r w:rsidRPr="00C5312F">
        <w:rPr>
          <w:rFonts w:ascii="Arial" w:hAnsi="Arial" w:cs="Arial"/>
          <w:sz w:val="20"/>
        </w:rPr>
        <w:t>We had 59 teams across the Junior &amp; Senior competition. This equates to at least 56 umpires required each Saturday to ensure the games go ahead. The umpires did a fantastic job sometimes under difficult and challenging circumstances</w:t>
      </w:r>
      <w:proofErr w:type="gramStart"/>
      <w:r w:rsidRPr="00C5312F">
        <w:rPr>
          <w:rFonts w:ascii="Arial" w:hAnsi="Arial" w:cs="Arial"/>
          <w:sz w:val="20"/>
        </w:rPr>
        <w:t xml:space="preserve">.  </w:t>
      </w:r>
      <w:proofErr w:type="gramEnd"/>
      <w:r w:rsidRPr="00C5312F">
        <w:rPr>
          <w:rFonts w:ascii="Arial" w:hAnsi="Arial" w:cs="Arial"/>
          <w:sz w:val="20"/>
        </w:rPr>
        <w:t>Congratulations to Vania Tonelli from Royals who was award her national C badge</w:t>
      </w:r>
      <w:proofErr w:type="gramStart"/>
      <w:r w:rsidRPr="00C5312F">
        <w:rPr>
          <w:rFonts w:ascii="Arial" w:hAnsi="Arial" w:cs="Arial"/>
          <w:sz w:val="20"/>
        </w:rPr>
        <w:t xml:space="preserve">.  </w:t>
      </w:r>
      <w:proofErr w:type="gramEnd"/>
    </w:p>
    <w:p w14:paraId="410BF719" w14:textId="77777777" w:rsidR="00C5312F" w:rsidRDefault="00C5312F" w:rsidP="00C5312F">
      <w:pPr>
        <w:spacing w:after="0"/>
        <w:rPr>
          <w:rFonts w:ascii="Arial" w:hAnsi="Arial" w:cs="Arial"/>
          <w:sz w:val="20"/>
        </w:rPr>
      </w:pPr>
    </w:p>
    <w:p w14:paraId="06BA0ABA" w14:textId="3242A04A" w:rsidR="00C5312F" w:rsidRPr="00C5312F" w:rsidRDefault="00C5312F" w:rsidP="00C5312F">
      <w:pPr>
        <w:spacing w:after="0"/>
        <w:rPr>
          <w:rFonts w:ascii="Arial" w:hAnsi="Arial" w:cs="Arial"/>
          <w:sz w:val="20"/>
        </w:rPr>
      </w:pPr>
      <w:r w:rsidRPr="00C5312F">
        <w:rPr>
          <w:rFonts w:ascii="Arial" w:hAnsi="Arial" w:cs="Arial"/>
          <w:sz w:val="20"/>
        </w:rPr>
        <w:t xml:space="preserve">Thank you to Catherine Clift and all of team </w:t>
      </w:r>
      <w:proofErr w:type="gramStart"/>
      <w:r w:rsidRPr="00C5312F">
        <w:rPr>
          <w:rFonts w:ascii="Arial" w:hAnsi="Arial" w:cs="Arial"/>
          <w:sz w:val="20"/>
        </w:rPr>
        <w:t>white ,</w:t>
      </w:r>
      <w:proofErr w:type="gramEnd"/>
      <w:r w:rsidRPr="00C5312F">
        <w:rPr>
          <w:rFonts w:ascii="Arial" w:hAnsi="Arial" w:cs="Arial"/>
          <w:sz w:val="20"/>
        </w:rPr>
        <w:t xml:space="preserve"> the junior umpires still learning the ropes to our most awarded badge umpires who gave up their time each Saturday to ensure our season was a successful. A special mention and thank you to the umpires that travelled to all the representative carnivals and State and State Age. </w:t>
      </w:r>
    </w:p>
    <w:p w14:paraId="159BCC86" w14:textId="77777777" w:rsidR="00C5312F" w:rsidRDefault="00C5312F" w:rsidP="00C5312F">
      <w:pPr>
        <w:spacing w:after="0"/>
        <w:rPr>
          <w:rFonts w:ascii="Arial" w:hAnsi="Arial" w:cs="Arial"/>
          <w:sz w:val="20"/>
        </w:rPr>
      </w:pPr>
    </w:p>
    <w:p w14:paraId="2A3A4635" w14:textId="0313471D" w:rsidR="00C5312F" w:rsidRPr="00C5312F" w:rsidRDefault="00C5312F" w:rsidP="00C5312F">
      <w:pPr>
        <w:spacing w:after="0"/>
        <w:rPr>
          <w:rFonts w:ascii="Arial" w:hAnsi="Arial" w:cs="Arial"/>
          <w:sz w:val="20"/>
        </w:rPr>
      </w:pPr>
      <w:r w:rsidRPr="00C5312F">
        <w:rPr>
          <w:rFonts w:ascii="Arial" w:hAnsi="Arial" w:cs="Arial"/>
          <w:sz w:val="20"/>
        </w:rPr>
        <w:t xml:space="preserve">Through the season we had very successful Bev Woodward </w:t>
      </w:r>
      <w:proofErr w:type="gramStart"/>
      <w:r w:rsidRPr="00C5312F">
        <w:rPr>
          <w:rFonts w:ascii="Arial" w:hAnsi="Arial" w:cs="Arial"/>
          <w:sz w:val="20"/>
        </w:rPr>
        <w:t>Gala day</w:t>
      </w:r>
      <w:proofErr w:type="gramEnd"/>
      <w:r w:rsidRPr="00C5312F">
        <w:rPr>
          <w:rFonts w:ascii="Arial" w:hAnsi="Arial" w:cs="Arial"/>
          <w:sz w:val="20"/>
        </w:rPr>
        <w:t xml:space="preserve"> and Charity day. Grand Final day show cased great netball.</w:t>
      </w:r>
    </w:p>
    <w:p w14:paraId="06A8C38B" w14:textId="77777777" w:rsidR="00C5312F" w:rsidRDefault="00C5312F" w:rsidP="00C5312F">
      <w:pPr>
        <w:spacing w:after="0"/>
        <w:rPr>
          <w:rFonts w:ascii="Arial" w:hAnsi="Arial" w:cs="Arial"/>
          <w:sz w:val="20"/>
        </w:rPr>
      </w:pPr>
    </w:p>
    <w:p w14:paraId="406C41EC" w14:textId="77777777" w:rsidR="00C5312F" w:rsidRDefault="00C5312F" w:rsidP="00C5312F">
      <w:pPr>
        <w:spacing w:after="0"/>
        <w:rPr>
          <w:rFonts w:ascii="Arial" w:hAnsi="Arial" w:cs="Arial"/>
          <w:sz w:val="20"/>
        </w:rPr>
      </w:pPr>
      <w:r w:rsidRPr="00C5312F">
        <w:rPr>
          <w:rFonts w:ascii="Arial" w:hAnsi="Arial" w:cs="Arial"/>
          <w:sz w:val="20"/>
        </w:rPr>
        <w:t xml:space="preserve">Season end we held a Susan Pettit Clinic, with great numbers of junior girls in attendance. Susan attended the day after the announcement of her move to the Giants and the relationship with ACT netball. </w:t>
      </w:r>
    </w:p>
    <w:p w14:paraId="22D5A833" w14:textId="77777777" w:rsidR="00C5312F" w:rsidRDefault="00C5312F" w:rsidP="00C5312F">
      <w:pPr>
        <w:spacing w:after="0"/>
        <w:rPr>
          <w:rFonts w:ascii="Arial" w:hAnsi="Arial" w:cs="Arial"/>
          <w:sz w:val="20"/>
        </w:rPr>
      </w:pPr>
    </w:p>
    <w:p w14:paraId="18A4216B" w14:textId="1429CE22" w:rsidR="00C5312F" w:rsidRPr="00C5312F" w:rsidRDefault="00C5312F" w:rsidP="00C5312F">
      <w:pPr>
        <w:spacing w:after="0"/>
        <w:rPr>
          <w:rFonts w:ascii="Arial" w:hAnsi="Arial" w:cs="Arial"/>
          <w:sz w:val="20"/>
        </w:rPr>
      </w:pPr>
      <w:r w:rsidRPr="00C5312F">
        <w:rPr>
          <w:rFonts w:ascii="Arial" w:hAnsi="Arial" w:cs="Arial"/>
          <w:sz w:val="20"/>
        </w:rPr>
        <w:t xml:space="preserve">I’m pretty sure by the end of the clinic most girls were Giants fans. </w:t>
      </w:r>
    </w:p>
    <w:p w14:paraId="6BA2C841" w14:textId="77777777" w:rsidR="00C5312F" w:rsidRPr="00C5312F" w:rsidRDefault="00C5312F" w:rsidP="00C5312F">
      <w:pPr>
        <w:spacing w:after="0"/>
        <w:rPr>
          <w:rFonts w:ascii="Arial" w:hAnsi="Arial" w:cs="Arial"/>
          <w:sz w:val="20"/>
        </w:rPr>
      </w:pPr>
      <w:r w:rsidRPr="00C5312F">
        <w:rPr>
          <w:rFonts w:ascii="Arial" w:hAnsi="Arial" w:cs="Arial"/>
          <w:sz w:val="20"/>
        </w:rPr>
        <w:lastRenderedPageBreak/>
        <w:t>Council Grants. We were successful in gaining a grant early in the year to purchase conference chairs for the clubhouse</w:t>
      </w:r>
      <w:proofErr w:type="gramStart"/>
      <w:r w:rsidRPr="00C5312F">
        <w:rPr>
          <w:rFonts w:ascii="Arial" w:hAnsi="Arial" w:cs="Arial"/>
          <w:sz w:val="20"/>
        </w:rPr>
        <w:t xml:space="preserve">.  </w:t>
      </w:r>
      <w:proofErr w:type="gramEnd"/>
      <w:r w:rsidRPr="00C5312F">
        <w:rPr>
          <w:rFonts w:ascii="Arial" w:hAnsi="Arial" w:cs="Arial"/>
          <w:sz w:val="20"/>
        </w:rPr>
        <w:t xml:space="preserve"> I also recently submitted 4 grant requests to the Palerang City Council. It was announced very recently that we were successful with 1 grant for resurfacing the bottom 3 courts which is a fantastic outcome</w:t>
      </w:r>
      <w:proofErr w:type="gramStart"/>
      <w:r w:rsidRPr="00C5312F">
        <w:rPr>
          <w:rFonts w:ascii="Arial" w:hAnsi="Arial" w:cs="Arial"/>
          <w:sz w:val="20"/>
        </w:rPr>
        <w:t xml:space="preserve">.  </w:t>
      </w:r>
      <w:proofErr w:type="gramEnd"/>
      <w:r w:rsidRPr="00C5312F">
        <w:rPr>
          <w:rFonts w:ascii="Arial" w:hAnsi="Arial" w:cs="Arial"/>
          <w:sz w:val="20"/>
        </w:rPr>
        <w:t xml:space="preserve">Further details are expected in the coming weeks. </w:t>
      </w:r>
    </w:p>
    <w:p w14:paraId="66974908" w14:textId="77777777" w:rsidR="00C5312F" w:rsidRDefault="00C5312F" w:rsidP="00C5312F">
      <w:pPr>
        <w:spacing w:after="0"/>
        <w:rPr>
          <w:rFonts w:ascii="Arial" w:hAnsi="Arial" w:cs="Arial"/>
          <w:sz w:val="20"/>
        </w:rPr>
      </w:pPr>
    </w:p>
    <w:p w14:paraId="5EE96344" w14:textId="79A268B1" w:rsidR="00C5312F" w:rsidRPr="00C5312F" w:rsidRDefault="00C5312F" w:rsidP="00C5312F">
      <w:pPr>
        <w:spacing w:after="0"/>
        <w:rPr>
          <w:rFonts w:ascii="Arial" w:hAnsi="Arial" w:cs="Arial"/>
          <w:sz w:val="20"/>
        </w:rPr>
      </w:pPr>
      <w:r w:rsidRPr="00C5312F">
        <w:rPr>
          <w:rFonts w:ascii="Arial" w:hAnsi="Arial" w:cs="Arial"/>
          <w:sz w:val="20"/>
        </w:rPr>
        <w:t xml:space="preserve">I have also been working with CIC who are working with Queanbeyan City Council to provide indoor courts for </w:t>
      </w:r>
      <w:proofErr w:type="gramStart"/>
      <w:r w:rsidRPr="00C5312F">
        <w:rPr>
          <w:rFonts w:ascii="Arial" w:hAnsi="Arial" w:cs="Arial"/>
          <w:sz w:val="20"/>
        </w:rPr>
        <w:t>QNA</w:t>
      </w:r>
      <w:proofErr w:type="gramEnd"/>
      <w:r w:rsidRPr="00C5312F">
        <w:rPr>
          <w:rFonts w:ascii="Arial" w:hAnsi="Arial" w:cs="Arial"/>
          <w:sz w:val="20"/>
        </w:rPr>
        <w:t xml:space="preserve"> and I have submitted an ‘infrastructure grant’ request to NSW State Government. The indoor court project is tentatively scheduled for 2019.</w:t>
      </w:r>
    </w:p>
    <w:p w14:paraId="3CC6FAE2" w14:textId="77777777" w:rsidR="00C5312F" w:rsidRDefault="00C5312F" w:rsidP="00C5312F">
      <w:pPr>
        <w:spacing w:after="0"/>
        <w:rPr>
          <w:rFonts w:ascii="Arial" w:hAnsi="Arial" w:cs="Arial"/>
          <w:sz w:val="20"/>
        </w:rPr>
      </w:pPr>
    </w:p>
    <w:p w14:paraId="3A921912" w14:textId="54D9A620" w:rsidR="00C5312F" w:rsidRPr="00C5312F" w:rsidRDefault="00C5312F" w:rsidP="00C5312F">
      <w:pPr>
        <w:spacing w:after="0"/>
        <w:rPr>
          <w:rFonts w:ascii="Arial" w:hAnsi="Arial" w:cs="Arial"/>
          <w:sz w:val="20"/>
        </w:rPr>
      </w:pPr>
      <w:r w:rsidRPr="00C5312F">
        <w:rPr>
          <w:rFonts w:ascii="Arial" w:hAnsi="Arial" w:cs="Arial"/>
          <w:sz w:val="20"/>
        </w:rPr>
        <w:t>Palerang Sports Council Meetings I have attended the QCC sports council meetings which are now merged with the extended areas and are now the Palerang Sports Council meetings. Through the year there have been several briefing sessions and knowledge share by associations. The sports expo which was driven by QNA last year is on the agenda and being scheduled for early 2017</w:t>
      </w:r>
      <w:proofErr w:type="gramStart"/>
      <w:r w:rsidRPr="00C5312F">
        <w:rPr>
          <w:rFonts w:ascii="Arial" w:hAnsi="Arial" w:cs="Arial"/>
          <w:sz w:val="20"/>
        </w:rPr>
        <w:t xml:space="preserve">.  </w:t>
      </w:r>
      <w:proofErr w:type="gramEnd"/>
    </w:p>
    <w:p w14:paraId="0DCC837D" w14:textId="77777777" w:rsidR="00C5312F" w:rsidRDefault="00C5312F" w:rsidP="00C5312F">
      <w:pPr>
        <w:spacing w:after="0"/>
        <w:rPr>
          <w:rFonts w:ascii="Arial" w:hAnsi="Arial" w:cs="Arial"/>
          <w:sz w:val="20"/>
        </w:rPr>
      </w:pPr>
    </w:p>
    <w:p w14:paraId="11D89A90" w14:textId="3893811A" w:rsidR="00C5312F" w:rsidRPr="00C5312F" w:rsidRDefault="00C5312F" w:rsidP="00C5312F">
      <w:pPr>
        <w:spacing w:after="0"/>
        <w:rPr>
          <w:rFonts w:ascii="Arial" w:hAnsi="Arial" w:cs="Arial"/>
          <w:sz w:val="20"/>
        </w:rPr>
      </w:pPr>
      <w:r w:rsidRPr="00C5312F">
        <w:rPr>
          <w:rFonts w:ascii="Arial" w:hAnsi="Arial" w:cs="Arial"/>
          <w:sz w:val="20"/>
        </w:rPr>
        <w:t xml:space="preserve">Presidents Conference held in Sydney was again informative and great to hear what is working in other associations and the challenges experienced. Fast 5 was a highlight of the conference and we are looking to roll out a Fast 5 competition pre-season in early 2017. </w:t>
      </w:r>
    </w:p>
    <w:p w14:paraId="2D493D62" w14:textId="77777777" w:rsidR="00C5312F" w:rsidRDefault="00C5312F" w:rsidP="00C5312F">
      <w:pPr>
        <w:spacing w:after="0"/>
        <w:rPr>
          <w:rFonts w:ascii="Arial" w:hAnsi="Arial" w:cs="Arial"/>
          <w:sz w:val="20"/>
        </w:rPr>
      </w:pPr>
    </w:p>
    <w:p w14:paraId="3DAE43AE" w14:textId="79DCF8FF" w:rsidR="00C5312F" w:rsidRPr="00C5312F" w:rsidRDefault="00C5312F" w:rsidP="00C5312F">
      <w:pPr>
        <w:spacing w:after="0"/>
        <w:rPr>
          <w:rFonts w:ascii="Arial" w:hAnsi="Arial" w:cs="Arial"/>
          <w:sz w:val="20"/>
        </w:rPr>
      </w:pPr>
      <w:r w:rsidRPr="00C5312F">
        <w:rPr>
          <w:rFonts w:ascii="Arial" w:hAnsi="Arial" w:cs="Arial"/>
          <w:sz w:val="20"/>
        </w:rPr>
        <w:t xml:space="preserve">With a busy end to the season last </w:t>
      </w:r>
      <w:proofErr w:type="gramStart"/>
      <w:r w:rsidRPr="00C5312F">
        <w:rPr>
          <w:rFonts w:ascii="Arial" w:hAnsi="Arial" w:cs="Arial"/>
          <w:sz w:val="20"/>
        </w:rPr>
        <w:t>weekend</w:t>
      </w:r>
      <w:proofErr w:type="gramEnd"/>
      <w:r w:rsidRPr="00C5312F">
        <w:rPr>
          <w:rFonts w:ascii="Arial" w:hAnsi="Arial" w:cs="Arial"/>
          <w:sz w:val="20"/>
        </w:rPr>
        <w:t xml:space="preserve"> we hosted the NSW South Coast Regional Planning Conference here at the clubhouse. Representatives from surrounding associations attended the day again a lot of knowledge and ideas shared. A major part of the conference was ‘Connected Clubs and Communities Workshop 2’. The conference ended with the Regional Calendar put together for 2017 for all carnivals, </w:t>
      </w:r>
      <w:proofErr w:type="gramStart"/>
      <w:r w:rsidRPr="00C5312F">
        <w:rPr>
          <w:rFonts w:ascii="Arial" w:hAnsi="Arial" w:cs="Arial"/>
          <w:sz w:val="20"/>
        </w:rPr>
        <w:t>courses</w:t>
      </w:r>
      <w:proofErr w:type="gramEnd"/>
      <w:r w:rsidRPr="00C5312F">
        <w:rPr>
          <w:rFonts w:ascii="Arial" w:hAnsi="Arial" w:cs="Arial"/>
          <w:sz w:val="20"/>
        </w:rPr>
        <w:t xml:space="preserve"> and development programs.</w:t>
      </w:r>
    </w:p>
    <w:p w14:paraId="2AF08DE7" w14:textId="77777777" w:rsidR="00C5312F" w:rsidRDefault="00C5312F" w:rsidP="00C5312F">
      <w:pPr>
        <w:spacing w:after="0"/>
        <w:rPr>
          <w:rFonts w:ascii="Arial" w:hAnsi="Arial" w:cs="Arial"/>
          <w:sz w:val="20"/>
        </w:rPr>
      </w:pPr>
    </w:p>
    <w:p w14:paraId="61673AFB" w14:textId="6DC49E0F" w:rsidR="00C5312F" w:rsidRPr="00C5312F" w:rsidRDefault="00C5312F" w:rsidP="00C5312F">
      <w:pPr>
        <w:spacing w:after="0"/>
        <w:rPr>
          <w:rFonts w:ascii="Arial" w:hAnsi="Arial" w:cs="Arial"/>
          <w:sz w:val="20"/>
        </w:rPr>
      </w:pPr>
      <w:r w:rsidRPr="00C5312F">
        <w:rPr>
          <w:rFonts w:ascii="Arial" w:hAnsi="Arial" w:cs="Arial"/>
          <w:sz w:val="20"/>
        </w:rPr>
        <w:t xml:space="preserve">Lastly Thank you to all exec committee, council members, coaches, managers, </w:t>
      </w:r>
      <w:proofErr w:type="gramStart"/>
      <w:r w:rsidRPr="00C5312F">
        <w:rPr>
          <w:rFonts w:ascii="Arial" w:hAnsi="Arial" w:cs="Arial"/>
          <w:sz w:val="20"/>
        </w:rPr>
        <w:t>umpires</w:t>
      </w:r>
      <w:proofErr w:type="gramEnd"/>
      <w:r w:rsidRPr="00C5312F">
        <w:rPr>
          <w:rFonts w:ascii="Arial" w:hAnsi="Arial" w:cs="Arial"/>
          <w:sz w:val="20"/>
        </w:rPr>
        <w:t xml:space="preserve"> and volunteers that give up so much of their time to get our players on the court week in week out. </w:t>
      </w:r>
    </w:p>
    <w:p w14:paraId="04808866" w14:textId="77777777" w:rsidR="00C5312F" w:rsidRDefault="00C5312F" w:rsidP="00C5312F">
      <w:pPr>
        <w:spacing w:after="0"/>
        <w:rPr>
          <w:rFonts w:ascii="Arial" w:hAnsi="Arial" w:cs="Arial"/>
          <w:sz w:val="20"/>
        </w:rPr>
      </w:pPr>
    </w:p>
    <w:p w14:paraId="504EA80B" w14:textId="6980927C" w:rsidR="00C5312F" w:rsidRPr="00C5312F" w:rsidRDefault="00C5312F" w:rsidP="00C5312F">
      <w:pPr>
        <w:spacing w:after="0"/>
        <w:rPr>
          <w:rFonts w:ascii="Arial" w:hAnsi="Arial" w:cs="Arial"/>
          <w:sz w:val="20"/>
        </w:rPr>
      </w:pPr>
      <w:r w:rsidRPr="00C5312F">
        <w:rPr>
          <w:rFonts w:ascii="Arial" w:hAnsi="Arial" w:cs="Arial"/>
          <w:sz w:val="20"/>
        </w:rPr>
        <w:t xml:space="preserve">I have enjoyed the year as president and look forward to seeing QNA continue to grow and prosper with the support of our community and sponsors. </w:t>
      </w:r>
    </w:p>
    <w:p w14:paraId="7491874F" w14:textId="77777777" w:rsidR="00C5312F" w:rsidRPr="00C5312F" w:rsidRDefault="00C5312F" w:rsidP="00C5312F">
      <w:pPr>
        <w:spacing w:after="0"/>
        <w:rPr>
          <w:rFonts w:ascii="Arial" w:hAnsi="Arial" w:cs="Arial"/>
          <w:sz w:val="20"/>
        </w:rPr>
      </w:pPr>
    </w:p>
    <w:p w14:paraId="0E00CF53" w14:textId="77777777" w:rsidR="00C5312F" w:rsidRPr="00C5312F" w:rsidRDefault="00C5312F" w:rsidP="00C5312F">
      <w:pPr>
        <w:spacing w:after="0"/>
        <w:rPr>
          <w:rFonts w:ascii="Arial" w:hAnsi="Arial" w:cs="Arial"/>
          <w:sz w:val="20"/>
        </w:rPr>
      </w:pPr>
      <w:r w:rsidRPr="00C5312F">
        <w:rPr>
          <w:rFonts w:ascii="Arial" w:hAnsi="Arial" w:cs="Arial"/>
          <w:sz w:val="20"/>
        </w:rPr>
        <w:t xml:space="preserve">Look forward to seeing you all in the 2017 Season </w:t>
      </w:r>
    </w:p>
    <w:p w14:paraId="501E4CBD" w14:textId="77777777" w:rsidR="00C5312F" w:rsidRPr="00C5312F" w:rsidRDefault="00C5312F" w:rsidP="00C5312F">
      <w:pPr>
        <w:spacing w:after="0"/>
        <w:rPr>
          <w:rFonts w:ascii="Arial" w:hAnsi="Arial" w:cs="Arial"/>
          <w:sz w:val="20"/>
        </w:rPr>
      </w:pPr>
    </w:p>
    <w:p w14:paraId="0E6BD4B8" w14:textId="0FA4C26F" w:rsidR="00C5312F" w:rsidRPr="00C5312F" w:rsidRDefault="00C5312F" w:rsidP="00C5312F">
      <w:pPr>
        <w:spacing w:after="0"/>
        <w:rPr>
          <w:rFonts w:ascii="Arial" w:hAnsi="Arial" w:cs="Arial"/>
          <w:sz w:val="20"/>
        </w:rPr>
      </w:pPr>
      <w:r w:rsidRPr="00C5312F">
        <w:rPr>
          <w:rFonts w:ascii="Arial" w:hAnsi="Arial" w:cs="Arial"/>
          <w:sz w:val="20"/>
        </w:rPr>
        <w:t>Kelly Lolesio</w:t>
      </w:r>
    </w:p>
    <w:p w14:paraId="5167E6A0" w14:textId="77777777" w:rsidR="00C5312F" w:rsidRPr="00C5312F" w:rsidRDefault="00C5312F" w:rsidP="00D862CB">
      <w:pPr>
        <w:pBdr>
          <w:bottom w:val="single" w:sz="4" w:space="1" w:color="FFC000"/>
        </w:pBdr>
        <w:spacing w:after="0"/>
        <w:rPr>
          <w:rFonts w:ascii="Arial" w:hAnsi="Arial" w:cs="Arial"/>
          <w:color w:val="FFC000"/>
        </w:rPr>
      </w:pPr>
    </w:p>
    <w:p w14:paraId="3CEECA02" w14:textId="77777777" w:rsidR="00C5312F" w:rsidRDefault="00C5312F" w:rsidP="00D862CB">
      <w:pPr>
        <w:pBdr>
          <w:bottom w:val="single" w:sz="4" w:space="1" w:color="FFC000"/>
        </w:pBdr>
        <w:spacing w:after="0"/>
        <w:rPr>
          <w:rFonts w:ascii="Arial" w:hAnsi="Arial" w:cs="Arial"/>
          <w:b/>
          <w:color w:val="FFC000"/>
        </w:rPr>
      </w:pPr>
      <w:r>
        <w:rPr>
          <w:rFonts w:ascii="Arial" w:hAnsi="Arial" w:cs="Arial"/>
          <w:b/>
          <w:color w:val="FFC000"/>
        </w:rPr>
        <w:br w:type="page"/>
      </w:r>
    </w:p>
    <w:p w14:paraId="53F5C8F7" w14:textId="033FAD7A" w:rsidR="0066695D" w:rsidRPr="00D862CB" w:rsidRDefault="00C5312F" w:rsidP="00D862CB">
      <w:pPr>
        <w:pBdr>
          <w:bottom w:val="single" w:sz="4" w:space="1" w:color="FFC000"/>
        </w:pBdr>
        <w:spacing w:after="0"/>
        <w:rPr>
          <w:rFonts w:ascii="Arial" w:hAnsi="Arial" w:cs="Arial"/>
          <w:b/>
          <w:color w:val="FFC000"/>
        </w:rPr>
      </w:pPr>
      <w:r>
        <w:rPr>
          <w:rFonts w:ascii="Arial" w:hAnsi="Arial" w:cs="Arial"/>
          <w:b/>
          <w:color w:val="FFC000"/>
        </w:rPr>
        <w:lastRenderedPageBreak/>
        <w:t>Attachment C</w:t>
      </w:r>
      <w:r w:rsidR="0066695D" w:rsidRPr="00D862CB">
        <w:rPr>
          <w:rFonts w:ascii="Arial" w:hAnsi="Arial" w:cs="Arial"/>
          <w:b/>
          <w:color w:val="FFC000"/>
        </w:rPr>
        <w:t xml:space="preserve">– </w:t>
      </w:r>
      <w:r>
        <w:rPr>
          <w:rFonts w:ascii="Arial" w:hAnsi="Arial" w:cs="Arial"/>
          <w:b/>
          <w:color w:val="FFC000"/>
        </w:rPr>
        <w:t>Bank Balance and Profit &amp; Loss Statement</w:t>
      </w:r>
    </w:p>
    <w:p w14:paraId="5257AF61" w14:textId="0F65187C" w:rsidR="0066695D" w:rsidRDefault="00F47F05" w:rsidP="00A53BCD">
      <w:pPr>
        <w:spacing w:after="0"/>
        <w:rPr>
          <w:rFonts w:ascii="Arial" w:hAnsi="Arial" w:cs="Arial"/>
          <w:sz w:val="20"/>
        </w:rPr>
      </w:pPr>
      <w:r>
        <w:rPr>
          <w:rFonts w:ascii="Arial" w:hAnsi="Arial" w:cs="Arial"/>
          <w:sz w:val="20"/>
        </w:rPr>
        <w:t>See separate document</w:t>
      </w:r>
    </w:p>
    <w:p w14:paraId="547C46A1" w14:textId="77777777" w:rsidR="0066695D" w:rsidRDefault="0066695D" w:rsidP="00A53BCD">
      <w:pPr>
        <w:spacing w:after="0"/>
        <w:rPr>
          <w:rFonts w:ascii="Arial" w:hAnsi="Arial" w:cs="Arial"/>
          <w:sz w:val="20"/>
        </w:rPr>
      </w:pPr>
    </w:p>
    <w:p w14:paraId="46213674" w14:textId="136323F0" w:rsidR="0066695D" w:rsidRPr="005B1041" w:rsidRDefault="00C5312F" w:rsidP="005B1041">
      <w:pPr>
        <w:pBdr>
          <w:bottom w:val="single" w:sz="4" w:space="1" w:color="FFC000"/>
        </w:pBdr>
        <w:spacing w:after="0"/>
        <w:rPr>
          <w:rFonts w:ascii="Arial" w:hAnsi="Arial" w:cs="Arial"/>
          <w:b/>
          <w:color w:val="FFC000"/>
        </w:rPr>
      </w:pPr>
      <w:r>
        <w:rPr>
          <w:rFonts w:ascii="Arial" w:hAnsi="Arial" w:cs="Arial"/>
          <w:b/>
          <w:color w:val="FFC000"/>
        </w:rPr>
        <w:t>Attachment D</w:t>
      </w:r>
      <w:r w:rsidR="0066695D" w:rsidRPr="005B1041">
        <w:rPr>
          <w:rFonts w:ascii="Arial" w:hAnsi="Arial" w:cs="Arial"/>
          <w:b/>
          <w:color w:val="FFC000"/>
        </w:rPr>
        <w:t xml:space="preserve"> – </w:t>
      </w:r>
      <w:r>
        <w:rPr>
          <w:rFonts w:ascii="Arial" w:hAnsi="Arial" w:cs="Arial"/>
          <w:b/>
          <w:color w:val="FFC000"/>
        </w:rPr>
        <w:t>Audited Financial Statement</w:t>
      </w:r>
    </w:p>
    <w:p w14:paraId="2D9E27F8" w14:textId="6148CDEE" w:rsidR="005B1041" w:rsidRDefault="00C5312F" w:rsidP="00A53BCD">
      <w:pPr>
        <w:spacing w:after="0"/>
        <w:rPr>
          <w:rFonts w:ascii="Arial" w:hAnsi="Arial" w:cs="Arial"/>
          <w:sz w:val="20"/>
        </w:rPr>
      </w:pPr>
      <w:r>
        <w:rPr>
          <w:rFonts w:ascii="Arial" w:hAnsi="Arial" w:cs="Arial"/>
          <w:sz w:val="20"/>
        </w:rPr>
        <w:t>See separate document</w:t>
      </w:r>
    </w:p>
    <w:p w14:paraId="38367634" w14:textId="77777777" w:rsidR="00C5312F" w:rsidRDefault="00C5312F" w:rsidP="00D862CB">
      <w:pPr>
        <w:pBdr>
          <w:bottom w:val="single" w:sz="4" w:space="1" w:color="FFC000"/>
        </w:pBdr>
        <w:spacing w:after="0"/>
        <w:rPr>
          <w:rFonts w:ascii="Arial" w:hAnsi="Arial" w:cs="Arial"/>
          <w:b/>
          <w:color w:val="FFC000"/>
        </w:rPr>
      </w:pPr>
    </w:p>
    <w:p w14:paraId="64616B1A" w14:textId="261CC175" w:rsidR="00D862CB" w:rsidRDefault="00D862CB" w:rsidP="00D862CB">
      <w:pPr>
        <w:pBdr>
          <w:bottom w:val="single" w:sz="4" w:space="1" w:color="FFC000"/>
        </w:pBdr>
        <w:spacing w:after="0"/>
        <w:rPr>
          <w:rFonts w:ascii="Arial" w:hAnsi="Arial" w:cs="Arial"/>
          <w:b/>
          <w:color w:val="FFC000"/>
        </w:rPr>
      </w:pPr>
      <w:r>
        <w:rPr>
          <w:rFonts w:ascii="Arial" w:hAnsi="Arial" w:cs="Arial"/>
          <w:b/>
          <w:color w:val="FFC000"/>
        </w:rPr>
        <w:t xml:space="preserve">Attachment </w:t>
      </w:r>
      <w:r w:rsidR="00C5312F">
        <w:rPr>
          <w:rFonts w:ascii="Arial" w:hAnsi="Arial" w:cs="Arial"/>
          <w:b/>
          <w:color w:val="FFC000"/>
        </w:rPr>
        <w:t>E</w:t>
      </w:r>
      <w:r>
        <w:rPr>
          <w:rFonts w:ascii="Arial" w:hAnsi="Arial" w:cs="Arial"/>
          <w:b/>
          <w:color w:val="FFC000"/>
        </w:rPr>
        <w:t xml:space="preserve"> – </w:t>
      </w:r>
      <w:r w:rsidR="00C5312F">
        <w:rPr>
          <w:rFonts w:ascii="Arial" w:hAnsi="Arial" w:cs="Arial"/>
          <w:b/>
          <w:color w:val="FFC000"/>
        </w:rPr>
        <w:t>Secretary Report</w:t>
      </w:r>
    </w:p>
    <w:p w14:paraId="55FAF4A4" w14:textId="77777777" w:rsidR="009070AD" w:rsidRDefault="009070AD" w:rsidP="009070AD">
      <w:pPr>
        <w:jc w:val="both"/>
        <w:rPr>
          <w:rFonts w:ascii="Arial" w:hAnsi="Arial" w:cs="Arial"/>
          <w:sz w:val="20"/>
        </w:rPr>
      </w:pPr>
    </w:p>
    <w:p w14:paraId="787FB11D" w14:textId="5566F56F" w:rsidR="00C5312F" w:rsidRDefault="00C5312F" w:rsidP="00C5312F">
      <w:pPr>
        <w:spacing w:after="0"/>
        <w:rPr>
          <w:rFonts w:ascii="Arial" w:hAnsi="Arial" w:cs="Arial"/>
          <w:sz w:val="20"/>
        </w:rPr>
      </w:pPr>
      <w:r w:rsidRPr="00C5312F">
        <w:rPr>
          <w:rFonts w:ascii="Arial" w:hAnsi="Arial" w:cs="Arial"/>
          <w:sz w:val="20"/>
        </w:rPr>
        <w:t xml:space="preserve">Firstly, thanks to everyone who made the effort to be here tonight, and to those who issued apologies. I appreciate it is a little odd for the Secretary to be providing an end of season report, but I wanted to take the opportunity to provide an overview of the season from the person who sits behind the desk and notes all our comments, </w:t>
      </w:r>
      <w:proofErr w:type="gramStart"/>
      <w:r w:rsidRPr="00C5312F">
        <w:rPr>
          <w:rFonts w:ascii="Arial" w:hAnsi="Arial" w:cs="Arial"/>
          <w:sz w:val="20"/>
        </w:rPr>
        <w:t>questions</w:t>
      </w:r>
      <w:proofErr w:type="gramEnd"/>
      <w:r w:rsidRPr="00C5312F">
        <w:rPr>
          <w:rFonts w:ascii="Arial" w:hAnsi="Arial" w:cs="Arial"/>
          <w:sz w:val="20"/>
        </w:rPr>
        <w:t xml:space="preserve"> and concerns: not to mention managing an incredibly busy inbox!</w:t>
      </w:r>
    </w:p>
    <w:p w14:paraId="69E28C72" w14:textId="77777777" w:rsidR="00C5312F" w:rsidRPr="00C5312F" w:rsidRDefault="00C5312F" w:rsidP="00C5312F">
      <w:pPr>
        <w:spacing w:after="0"/>
        <w:rPr>
          <w:rFonts w:ascii="Arial" w:hAnsi="Arial" w:cs="Arial"/>
          <w:sz w:val="20"/>
        </w:rPr>
      </w:pPr>
    </w:p>
    <w:p w14:paraId="55BA9E8B" w14:textId="77777777" w:rsidR="00C5312F" w:rsidRPr="00C5312F" w:rsidRDefault="00C5312F" w:rsidP="00C5312F">
      <w:pPr>
        <w:pStyle w:val="ListParagraph"/>
        <w:numPr>
          <w:ilvl w:val="0"/>
          <w:numId w:val="13"/>
        </w:numPr>
        <w:spacing w:after="0"/>
        <w:rPr>
          <w:rFonts w:ascii="Arial" w:hAnsi="Arial" w:cs="Arial"/>
          <w:sz w:val="20"/>
        </w:rPr>
      </w:pPr>
      <w:r w:rsidRPr="00C5312F">
        <w:rPr>
          <w:rFonts w:ascii="Arial" w:hAnsi="Arial" w:cs="Arial"/>
          <w:sz w:val="20"/>
        </w:rPr>
        <w:t>New Googong Club</w:t>
      </w:r>
    </w:p>
    <w:p w14:paraId="736121D2" w14:textId="3332EB8C" w:rsidR="00C5312F" w:rsidRDefault="00C5312F" w:rsidP="00C5312F">
      <w:pPr>
        <w:pStyle w:val="ListParagraph"/>
        <w:numPr>
          <w:ilvl w:val="0"/>
          <w:numId w:val="13"/>
        </w:numPr>
        <w:spacing w:after="0"/>
        <w:rPr>
          <w:rFonts w:ascii="Arial" w:hAnsi="Arial" w:cs="Arial"/>
          <w:sz w:val="20"/>
        </w:rPr>
      </w:pPr>
      <w:r w:rsidRPr="00C5312F">
        <w:rPr>
          <w:rFonts w:ascii="Arial" w:hAnsi="Arial" w:cs="Arial"/>
          <w:sz w:val="20"/>
        </w:rPr>
        <w:t>Work with CIC on possible indoor facility</w:t>
      </w:r>
    </w:p>
    <w:p w14:paraId="4383368C" w14:textId="77777777" w:rsidR="00C5312F" w:rsidRPr="00C5312F" w:rsidRDefault="00C5312F" w:rsidP="00C5312F">
      <w:pPr>
        <w:pStyle w:val="ListParagraph"/>
        <w:spacing w:after="0"/>
        <w:rPr>
          <w:rFonts w:ascii="Arial" w:hAnsi="Arial" w:cs="Arial"/>
          <w:sz w:val="20"/>
        </w:rPr>
      </w:pPr>
    </w:p>
    <w:p w14:paraId="705B61A2" w14:textId="1BD066CA" w:rsidR="00C5312F" w:rsidRDefault="00C5312F" w:rsidP="00C5312F">
      <w:pPr>
        <w:spacing w:after="0"/>
        <w:rPr>
          <w:rFonts w:ascii="Arial" w:hAnsi="Arial" w:cs="Arial"/>
          <w:sz w:val="20"/>
        </w:rPr>
      </w:pPr>
      <w:r w:rsidRPr="00C5312F">
        <w:rPr>
          <w:rFonts w:ascii="Arial" w:hAnsi="Arial" w:cs="Arial"/>
          <w:sz w:val="20"/>
        </w:rPr>
        <w:t xml:space="preserve">Community groups such as ours don’t happen by accident. They happen by a group of like-minded people being encouraged and – a lot of times – being brave enough to give up their own time to achieve a common goal for the benefit of their community. We’ve all acknowledged that there was a time when the QNA was at risk of losing its way in achieving its goal for a variety of reasons, but we as a group need to be commended for the </w:t>
      </w:r>
      <w:proofErr w:type="gramStart"/>
      <w:r w:rsidRPr="00C5312F">
        <w:rPr>
          <w:rFonts w:ascii="Arial" w:hAnsi="Arial" w:cs="Arial"/>
          <w:sz w:val="20"/>
        </w:rPr>
        <w:t>efforts</w:t>
      </w:r>
      <w:proofErr w:type="gramEnd"/>
      <w:r w:rsidRPr="00C5312F">
        <w:rPr>
          <w:rFonts w:ascii="Arial" w:hAnsi="Arial" w:cs="Arial"/>
          <w:sz w:val="20"/>
        </w:rPr>
        <w:t xml:space="preserve"> we’ve made over the past two seasons in developing a collegiate, open and enjoyable environment for our sport to thrive.</w:t>
      </w:r>
    </w:p>
    <w:p w14:paraId="25040344" w14:textId="77777777" w:rsidR="00C5312F" w:rsidRPr="00C5312F" w:rsidRDefault="00C5312F" w:rsidP="00C5312F">
      <w:pPr>
        <w:spacing w:after="0"/>
        <w:rPr>
          <w:rFonts w:ascii="Arial" w:hAnsi="Arial" w:cs="Arial"/>
          <w:sz w:val="20"/>
        </w:rPr>
      </w:pPr>
    </w:p>
    <w:p w14:paraId="7CBD76DD" w14:textId="77777777" w:rsidR="00C5312F" w:rsidRPr="00C5312F" w:rsidRDefault="00C5312F" w:rsidP="00C5312F">
      <w:pPr>
        <w:spacing w:after="0"/>
        <w:rPr>
          <w:rFonts w:ascii="Arial" w:hAnsi="Arial" w:cs="Arial"/>
          <w:sz w:val="20"/>
        </w:rPr>
      </w:pPr>
      <w:r w:rsidRPr="00C5312F">
        <w:rPr>
          <w:rFonts w:ascii="Arial" w:hAnsi="Arial" w:cs="Arial"/>
          <w:sz w:val="20"/>
        </w:rPr>
        <w:t xml:space="preserve">Are we there yet? No, but we’re making great headway. </w:t>
      </w:r>
    </w:p>
    <w:p w14:paraId="1BFE80DC" w14:textId="77777777" w:rsidR="00C5312F" w:rsidRDefault="00C5312F" w:rsidP="00C5312F">
      <w:pPr>
        <w:spacing w:after="0"/>
        <w:rPr>
          <w:rFonts w:ascii="Arial" w:hAnsi="Arial" w:cs="Arial"/>
          <w:sz w:val="20"/>
        </w:rPr>
      </w:pPr>
    </w:p>
    <w:p w14:paraId="0B85F599" w14:textId="0E769E49" w:rsidR="00C5312F" w:rsidRPr="00C5312F" w:rsidRDefault="00C5312F" w:rsidP="00C5312F">
      <w:pPr>
        <w:spacing w:after="0"/>
        <w:rPr>
          <w:rFonts w:ascii="Arial" w:hAnsi="Arial" w:cs="Arial"/>
          <w:sz w:val="20"/>
        </w:rPr>
      </w:pPr>
      <w:r w:rsidRPr="00C5312F">
        <w:rPr>
          <w:rFonts w:ascii="Arial" w:hAnsi="Arial" w:cs="Arial"/>
          <w:sz w:val="20"/>
        </w:rPr>
        <w:t xml:space="preserve">To that end, a very </w:t>
      </w:r>
      <w:proofErr w:type="spellStart"/>
      <w:r w:rsidRPr="00C5312F">
        <w:rPr>
          <w:rFonts w:ascii="Arial" w:hAnsi="Arial" w:cs="Arial"/>
          <w:sz w:val="20"/>
        </w:rPr>
        <w:t>very</w:t>
      </w:r>
      <w:proofErr w:type="spellEnd"/>
      <w:r w:rsidRPr="00C5312F">
        <w:rPr>
          <w:rFonts w:ascii="Arial" w:hAnsi="Arial" w:cs="Arial"/>
          <w:sz w:val="20"/>
        </w:rPr>
        <w:t xml:space="preserve"> big thank you to all Life Members, Club </w:t>
      </w:r>
      <w:proofErr w:type="gramStart"/>
      <w:r w:rsidRPr="00C5312F">
        <w:rPr>
          <w:rFonts w:ascii="Arial" w:hAnsi="Arial" w:cs="Arial"/>
          <w:sz w:val="20"/>
        </w:rPr>
        <w:t>Delegates</w:t>
      </w:r>
      <w:proofErr w:type="gramEnd"/>
      <w:r w:rsidRPr="00C5312F">
        <w:rPr>
          <w:rFonts w:ascii="Arial" w:hAnsi="Arial" w:cs="Arial"/>
          <w:sz w:val="20"/>
        </w:rPr>
        <w:t xml:space="preserve"> and our dedicated Committee: Deb, Pauline, Kirryn, Danielle and Clair. The roles each of you play is invaluable to the success of this Assocation and I hope you all continue volunteering in some capacity.</w:t>
      </w:r>
    </w:p>
    <w:p w14:paraId="22B80A99" w14:textId="77777777" w:rsidR="00C5312F" w:rsidRDefault="00C5312F" w:rsidP="00C5312F">
      <w:pPr>
        <w:spacing w:after="0"/>
        <w:rPr>
          <w:rFonts w:ascii="Arial" w:hAnsi="Arial" w:cs="Arial"/>
          <w:sz w:val="20"/>
        </w:rPr>
      </w:pPr>
    </w:p>
    <w:p w14:paraId="2D2BA50E" w14:textId="36E0C963" w:rsidR="00C5312F" w:rsidRPr="00C5312F" w:rsidRDefault="00C5312F" w:rsidP="00C5312F">
      <w:pPr>
        <w:spacing w:after="0"/>
        <w:rPr>
          <w:rFonts w:ascii="Arial" w:hAnsi="Arial" w:cs="Arial"/>
          <w:sz w:val="20"/>
        </w:rPr>
      </w:pPr>
      <w:r w:rsidRPr="00C5312F">
        <w:rPr>
          <w:rFonts w:ascii="Arial" w:hAnsi="Arial" w:cs="Arial"/>
          <w:sz w:val="20"/>
        </w:rPr>
        <w:t xml:space="preserve">The biggest thanks of all though is to the five women who I’ve spoken to so much this year they were all at one point in the ‘most frequently’ contacted log of my phone. Lynda, Rena, Tina, </w:t>
      </w:r>
      <w:proofErr w:type="gramStart"/>
      <w:r w:rsidRPr="00C5312F">
        <w:rPr>
          <w:rFonts w:ascii="Arial" w:hAnsi="Arial" w:cs="Arial"/>
          <w:sz w:val="20"/>
        </w:rPr>
        <w:t>Catherine</w:t>
      </w:r>
      <w:proofErr w:type="gramEnd"/>
      <w:r w:rsidRPr="00C5312F">
        <w:rPr>
          <w:rFonts w:ascii="Arial" w:hAnsi="Arial" w:cs="Arial"/>
          <w:sz w:val="20"/>
        </w:rPr>
        <w:t xml:space="preserve"> and Kelly I’ve seen firsthand how hard each of you have worked this year and together we should be proud of what </w:t>
      </w:r>
      <w:r>
        <w:rPr>
          <w:rFonts w:ascii="Arial" w:hAnsi="Arial" w:cs="Arial"/>
          <w:sz w:val="20"/>
        </w:rPr>
        <w:t>we have</w:t>
      </w:r>
      <w:r w:rsidRPr="00C5312F">
        <w:rPr>
          <w:rFonts w:ascii="Arial" w:hAnsi="Arial" w:cs="Arial"/>
          <w:sz w:val="20"/>
        </w:rPr>
        <w:t xml:space="preserve"> achieve</w:t>
      </w:r>
      <w:r>
        <w:rPr>
          <w:rFonts w:ascii="Arial" w:hAnsi="Arial" w:cs="Arial"/>
          <w:sz w:val="20"/>
        </w:rPr>
        <w:t>d</w:t>
      </w:r>
      <w:r w:rsidRPr="00C5312F">
        <w:rPr>
          <w:rFonts w:ascii="Arial" w:hAnsi="Arial" w:cs="Arial"/>
          <w:sz w:val="20"/>
        </w:rPr>
        <w:t xml:space="preserve"> as a team.</w:t>
      </w:r>
    </w:p>
    <w:p w14:paraId="53E8D413" w14:textId="77777777" w:rsidR="00C5312F" w:rsidRDefault="00C5312F" w:rsidP="009070AD">
      <w:pPr>
        <w:jc w:val="both"/>
        <w:rPr>
          <w:rFonts w:ascii="Arial" w:hAnsi="Arial" w:cs="Arial"/>
          <w:sz w:val="20"/>
        </w:rPr>
      </w:pPr>
    </w:p>
    <w:p w14:paraId="2A5D14CF" w14:textId="15C879CE" w:rsidR="00C5312F" w:rsidRDefault="00C5312F" w:rsidP="009070AD">
      <w:pPr>
        <w:jc w:val="both"/>
        <w:rPr>
          <w:rFonts w:ascii="Arial" w:hAnsi="Arial" w:cs="Arial"/>
          <w:sz w:val="20"/>
        </w:rPr>
      </w:pPr>
      <w:r>
        <w:rPr>
          <w:rFonts w:ascii="Arial" w:hAnsi="Arial" w:cs="Arial"/>
          <w:sz w:val="20"/>
        </w:rPr>
        <w:t>Peta Harding</w:t>
      </w:r>
    </w:p>
    <w:p w14:paraId="7D3FFAFC" w14:textId="77777777" w:rsidR="00C5312F" w:rsidRDefault="00C5312F" w:rsidP="005B1041">
      <w:pPr>
        <w:pBdr>
          <w:bottom w:val="single" w:sz="4" w:space="1" w:color="FFC000"/>
        </w:pBdr>
        <w:spacing w:after="0"/>
        <w:rPr>
          <w:rFonts w:ascii="Arial" w:hAnsi="Arial" w:cs="Arial"/>
          <w:b/>
          <w:color w:val="FFC000"/>
        </w:rPr>
      </w:pPr>
    </w:p>
    <w:p w14:paraId="06111082" w14:textId="6053786E" w:rsidR="0066695D" w:rsidRPr="005B1041" w:rsidRDefault="00F47F05" w:rsidP="005B1041">
      <w:pPr>
        <w:pBdr>
          <w:bottom w:val="single" w:sz="4" w:space="1" w:color="FFC000"/>
        </w:pBdr>
        <w:spacing w:after="0"/>
        <w:rPr>
          <w:rFonts w:ascii="Arial" w:hAnsi="Arial" w:cs="Arial"/>
          <w:b/>
          <w:color w:val="FFC000"/>
        </w:rPr>
      </w:pPr>
      <w:r>
        <w:rPr>
          <w:rFonts w:ascii="Arial" w:hAnsi="Arial" w:cs="Arial"/>
          <w:b/>
          <w:color w:val="FFC000"/>
        </w:rPr>
        <w:t xml:space="preserve">Attachment </w:t>
      </w:r>
      <w:r w:rsidR="00C5312F">
        <w:rPr>
          <w:rFonts w:ascii="Arial" w:hAnsi="Arial" w:cs="Arial"/>
          <w:b/>
          <w:color w:val="FFC000"/>
        </w:rPr>
        <w:t>F</w:t>
      </w:r>
      <w:r w:rsidR="0066695D" w:rsidRPr="005B1041">
        <w:rPr>
          <w:rFonts w:ascii="Arial" w:hAnsi="Arial" w:cs="Arial"/>
          <w:b/>
          <w:color w:val="FFC000"/>
        </w:rPr>
        <w:t xml:space="preserve"> – </w:t>
      </w:r>
      <w:r w:rsidR="00C5312F">
        <w:rPr>
          <w:rFonts w:ascii="Arial" w:hAnsi="Arial" w:cs="Arial"/>
          <w:b/>
          <w:color w:val="FFC000"/>
        </w:rPr>
        <w:t>Publicity Officer Report</w:t>
      </w:r>
    </w:p>
    <w:p w14:paraId="2B9A0E04" w14:textId="40E65B90" w:rsidR="005B1041" w:rsidRPr="005B1041" w:rsidRDefault="00C5312F" w:rsidP="005B1041">
      <w:pPr>
        <w:spacing w:after="0"/>
        <w:rPr>
          <w:rFonts w:ascii="Arial" w:hAnsi="Arial" w:cs="Arial"/>
          <w:sz w:val="20"/>
        </w:rPr>
      </w:pPr>
      <w:r>
        <w:rPr>
          <w:rFonts w:ascii="Arial" w:hAnsi="Arial" w:cs="Arial"/>
          <w:sz w:val="20"/>
        </w:rPr>
        <w:t>See separate document</w:t>
      </w:r>
    </w:p>
    <w:p w14:paraId="54ABFEAC" w14:textId="77777777" w:rsidR="005B1041" w:rsidRDefault="005B1041" w:rsidP="00A53BCD">
      <w:pPr>
        <w:spacing w:after="0"/>
        <w:rPr>
          <w:rFonts w:ascii="Arial" w:hAnsi="Arial" w:cs="Arial"/>
          <w:sz w:val="20"/>
        </w:rPr>
      </w:pPr>
    </w:p>
    <w:p w14:paraId="15468727" w14:textId="77777777" w:rsidR="005B1041" w:rsidRDefault="005B1041" w:rsidP="00A53BCD">
      <w:pPr>
        <w:spacing w:after="0"/>
        <w:rPr>
          <w:rFonts w:ascii="Arial" w:hAnsi="Arial" w:cs="Arial"/>
          <w:sz w:val="20"/>
        </w:rPr>
        <w:sectPr w:rsidR="005B1041">
          <w:pgSz w:w="12240" w:h="15840"/>
          <w:pgMar w:top="1440" w:right="1440" w:bottom="1440" w:left="1440" w:header="720" w:footer="720" w:gutter="0"/>
          <w:cols w:space="720"/>
          <w:docGrid w:linePitch="360"/>
        </w:sectPr>
      </w:pPr>
    </w:p>
    <w:p w14:paraId="33FA6E05" w14:textId="7280FEBE" w:rsidR="0066695D" w:rsidRPr="00D862CB" w:rsidRDefault="00D862CB" w:rsidP="00D862CB">
      <w:pPr>
        <w:pBdr>
          <w:bottom w:val="single" w:sz="4" w:space="1" w:color="FFC000"/>
        </w:pBdr>
        <w:spacing w:after="0"/>
        <w:rPr>
          <w:rFonts w:ascii="Arial" w:hAnsi="Arial" w:cs="Arial"/>
          <w:b/>
          <w:color w:val="FFC000"/>
        </w:rPr>
      </w:pPr>
      <w:r>
        <w:rPr>
          <w:rFonts w:ascii="Arial" w:hAnsi="Arial" w:cs="Arial"/>
          <w:b/>
          <w:color w:val="FFC000"/>
        </w:rPr>
        <w:lastRenderedPageBreak/>
        <w:t xml:space="preserve">Attachment </w:t>
      </w:r>
      <w:r w:rsidR="00F47F05">
        <w:rPr>
          <w:rFonts w:ascii="Arial" w:hAnsi="Arial" w:cs="Arial"/>
          <w:b/>
          <w:color w:val="FFC000"/>
        </w:rPr>
        <w:t>G</w:t>
      </w:r>
      <w:r w:rsidR="0066695D" w:rsidRPr="00D862CB">
        <w:rPr>
          <w:rFonts w:ascii="Arial" w:hAnsi="Arial" w:cs="Arial"/>
          <w:b/>
          <w:color w:val="FFC000"/>
        </w:rPr>
        <w:t xml:space="preserve"> – Rep</w:t>
      </w:r>
      <w:r>
        <w:rPr>
          <w:rFonts w:ascii="Arial" w:hAnsi="Arial" w:cs="Arial"/>
          <w:b/>
          <w:color w:val="FFC000"/>
        </w:rPr>
        <w:t>resentative</w:t>
      </w:r>
      <w:r w:rsidR="0066695D" w:rsidRPr="00D862CB">
        <w:rPr>
          <w:rFonts w:ascii="Arial" w:hAnsi="Arial" w:cs="Arial"/>
          <w:b/>
          <w:color w:val="FFC000"/>
        </w:rPr>
        <w:t xml:space="preserve"> Convenor Report</w:t>
      </w:r>
    </w:p>
    <w:p w14:paraId="5292C25D" w14:textId="77777777" w:rsidR="00C5312F" w:rsidRPr="00C5312F" w:rsidRDefault="00C5312F" w:rsidP="00C5312F">
      <w:pPr>
        <w:pStyle w:val="Default"/>
        <w:rPr>
          <w:rFonts w:ascii="Arial" w:hAnsi="Arial" w:cs="Arial"/>
          <w:color w:val="auto"/>
          <w:sz w:val="20"/>
          <w:szCs w:val="22"/>
        </w:rPr>
      </w:pPr>
    </w:p>
    <w:p w14:paraId="5DA81A93" w14:textId="4E093687" w:rsidR="00C5312F" w:rsidRPr="00C5312F" w:rsidRDefault="00C5312F" w:rsidP="00C5312F">
      <w:pPr>
        <w:pStyle w:val="Default"/>
        <w:rPr>
          <w:rFonts w:ascii="Arial" w:hAnsi="Arial" w:cs="Arial"/>
          <w:color w:val="auto"/>
          <w:sz w:val="20"/>
          <w:szCs w:val="22"/>
        </w:rPr>
      </w:pPr>
      <w:r w:rsidRPr="00C5312F">
        <w:rPr>
          <w:rFonts w:ascii="Arial" w:hAnsi="Arial" w:cs="Arial"/>
          <w:color w:val="auto"/>
          <w:sz w:val="20"/>
          <w:szCs w:val="22"/>
        </w:rPr>
        <w:t>I would like to start o</w:t>
      </w:r>
      <w:r>
        <w:rPr>
          <w:rFonts w:ascii="Arial" w:hAnsi="Arial" w:cs="Arial"/>
          <w:color w:val="auto"/>
          <w:sz w:val="20"/>
          <w:szCs w:val="22"/>
        </w:rPr>
        <w:t>f</w:t>
      </w:r>
      <w:r w:rsidRPr="00C5312F">
        <w:rPr>
          <w:rFonts w:ascii="Arial" w:hAnsi="Arial" w:cs="Arial"/>
          <w:color w:val="auto"/>
          <w:sz w:val="20"/>
          <w:szCs w:val="22"/>
        </w:rPr>
        <w:t xml:space="preserve">f by thanking the executive for the support given to me this year. Secondly, a big thanks you to Pauline Bowyer who looked after our uniforms and was my </w:t>
      </w:r>
      <w:proofErr w:type="gramStart"/>
      <w:r w:rsidRPr="00C5312F">
        <w:rPr>
          <w:rFonts w:ascii="Arial" w:hAnsi="Arial" w:cs="Arial"/>
          <w:color w:val="auto"/>
          <w:sz w:val="20"/>
          <w:szCs w:val="22"/>
        </w:rPr>
        <w:t>right hand</w:t>
      </w:r>
      <w:proofErr w:type="gramEnd"/>
      <w:r w:rsidRPr="00C5312F">
        <w:rPr>
          <w:rFonts w:ascii="Arial" w:hAnsi="Arial" w:cs="Arial"/>
          <w:color w:val="auto"/>
          <w:sz w:val="20"/>
          <w:szCs w:val="22"/>
        </w:rPr>
        <w:t xml:space="preserve"> woman. I would also like to thank all the team mangers for the work you do, to make my job easier. </w:t>
      </w:r>
    </w:p>
    <w:p w14:paraId="39672F3E" w14:textId="77777777" w:rsidR="00C5312F" w:rsidRDefault="00C5312F" w:rsidP="00C5312F">
      <w:pPr>
        <w:pStyle w:val="Default"/>
        <w:rPr>
          <w:rFonts w:ascii="Arial" w:hAnsi="Arial" w:cs="Arial"/>
          <w:color w:val="auto"/>
          <w:sz w:val="20"/>
          <w:szCs w:val="22"/>
        </w:rPr>
      </w:pPr>
    </w:p>
    <w:p w14:paraId="1510697F" w14:textId="468C3078" w:rsidR="00C5312F" w:rsidRPr="00C5312F" w:rsidRDefault="00C5312F" w:rsidP="00C5312F">
      <w:pPr>
        <w:pStyle w:val="Default"/>
        <w:rPr>
          <w:rFonts w:ascii="Arial" w:hAnsi="Arial" w:cs="Arial"/>
          <w:color w:val="auto"/>
          <w:sz w:val="20"/>
          <w:szCs w:val="22"/>
        </w:rPr>
      </w:pPr>
      <w:r w:rsidRPr="00C5312F">
        <w:rPr>
          <w:rFonts w:ascii="Arial" w:hAnsi="Arial" w:cs="Arial"/>
          <w:color w:val="auto"/>
          <w:sz w:val="20"/>
          <w:szCs w:val="22"/>
        </w:rPr>
        <w:t>Our rep season started o</w:t>
      </w:r>
      <w:r>
        <w:rPr>
          <w:rFonts w:ascii="Arial" w:hAnsi="Arial" w:cs="Arial"/>
          <w:color w:val="auto"/>
          <w:sz w:val="20"/>
          <w:szCs w:val="22"/>
        </w:rPr>
        <w:t>f</w:t>
      </w:r>
      <w:r w:rsidRPr="00C5312F">
        <w:rPr>
          <w:rFonts w:ascii="Arial" w:hAnsi="Arial" w:cs="Arial"/>
          <w:color w:val="auto"/>
          <w:sz w:val="20"/>
          <w:szCs w:val="22"/>
        </w:rPr>
        <w:t xml:space="preserve">f with our own Rep carnival in March which had 49 teams in attendance. We need to look at limiting our numbers to 46 or alternatively get the council to mark out some grass courts. It was very difficult to fit the teams in this year and we were starting games at 4pm which is a bit late for travelling teams. </w:t>
      </w:r>
    </w:p>
    <w:p w14:paraId="3CE09FF4" w14:textId="77777777" w:rsidR="00C5312F" w:rsidRDefault="00C5312F" w:rsidP="00C5312F">
      <w:pPr>
        <w:pStyle w:val="Default"/>
        <w:rPr>
          <w:rFonts w:ascii="Arial" w:hAnsi="Arial" w:cs="Arial"/>
          <w:color w:val="auto"/>
          <w:sz w:val="20"/>
          <w:szCs w:val="22"/>
        </w:rPr>
      </w:pPr>
    </w:p>
    <w:p w14:paraId="31ABFCC9" w14:textId="0B2C485C" w:rsidR="00C5312F" w:rsidRPr="00C5312F" w:rsidRDefault="00C5312F" w:rsidP="00C5312F">
      <w:pPr>
        <w:pStyle w:val="Default"/>
        <w:rPr>
          <w:rFonts w:ascii="Arial" w:hAnsi="Arial" w:cs="Arial"/>
          <w:color w:val="auto"/>
          <w:sz w:val="20"/>
          <w:szCs w:val="22"/>
        </w:rPr>
      </w:pPr>
      <w:r w:rsidRPr="00C5312F">
        <w:rPr>
          <w:rFonts w:ascii="Arial" w:hAnsi="Arial" w:cs="Arial"/>
          <w:color w:val="auto"/>
          <w:sz w:val="20"/>
          <w:szCs w:val="22"/>
        </w:rPr>
        <w:t xml:space="preserve">The rep teams attended 5 different carnivals throughout the session with 3, 4am starts. </w:t>
      </w:r>
      <w:proofErr w:type="gramStart"/>
      <w:r w:rsidRPr="00C5312F">
        <w:rPr>
          <w:rFonts w:ascii="Arial" w:hAnsi="Arial" w:cs="Arial"/>
          <w:color w:val="auto"/>
          <w:sz w:val="20"/>
          <w:szCs w:val="22"/>
        </w:rPr>
        <w:t>Well</w:t>
      </w:r>
      <w:proofErr w:type="gramEnd"/>
      <w:r w:rsidRPr="00C5312F">
        <w:rPr>
          <w:rFonts w:ascii="Arial" w:hAnsi="Arial" w:cs="Arial"/>
          <w:color w:val="auto"/>
          <w:sz w:val="20"/>
          <w:szCs w:val="22"/>
        </w:rPr>
        <w:t xml:space="preserve"> done to all that participated, not only on the standard of netball but the behaviour and sportsmanship displayed was a credit to all the girls and QNA. </w:t>
      </w:r>
    </w:p>
    <w:p w14:paraId="136686AE" w14:textId="77777777" w:rsidR="00C5312F" w:rsidRDefault="00C5312F" w:rsidP="00C5312F">
      <w:pPr>
        <w:pStyle w:val="Default"/>
        <w:rPr>
          <w:rFonts w:ascii="Arial" w:hAnsi="Arial" w:cs="Arial"/>
          <w:color w:val="auto"/>
          <w:sz w:val="20"/>
          <w:szCs w:val="22"/>
        </w:rPr>
      </w:pPr>
    </w:p>
    <w:p w14:paraId="2E0D8815" w14:textId="106525C4" w:rsidR="00C5312F" w:rsidRPr="00C5312F" w:rsidRDefault="00C5312F" w:rsidP="00C5312F">
      <w:pPr>
        <w:pStyle w:val="Default"/>
        <w:rPr>
          <w:rFonts w:ascii="Arial" w:hAnsi="Arial" w:cs="Arial"/>
          <w:color w:val="auto"/>
          <w:sz w:val="20"/>
          <w:szCs w:val="22"/>
        </w:rPr>
      </w:pPr>
      <w:r w:rsidRPr="00C5312F">
        <w:rPr>
          <w:rFonts w:ascii="Arial" w:hAnsi="Arial" w:cs="Arial"/>
          <w:color w:val="auto"/>
          <w:sz w:val="20"/>
          <w:szCs w:val="22"/>
        </w:rPr>
        <w:t xml:space="preserve">The ACT State League competition caused a bit of havoc with the15’s and 17’s inhibiting them from attending away carnivals. The under 15’s did win the ACT Div 6 State League being undefeated throughout and clearly the best team there. Congrats to Tina and Maddie. </w:t>
      </w:r>
    </w:p>
    <w:p w14:paraId="205BF21F" w14:textId="77777777" w:rsidR="00C5312F" w:rsidRPr="00C5312F" w:rsidRDefault="00C5312F" w:rsidP="00C5312F">
      <w:pPr>
        <w:pStyle w:val="Default"/>
        <w:rPr>
          <w:rFonts w:ascii="Arial" w:hAnsi="Arial" w:cs="Arial"/>
          <w:b/>
          <w:color w:val="auto"/>
          <w:sz w:val="20"/>
          <w:szCs w:val="22"/>
          <w:u w:val="single"/>
        </w:rPr>
      </w:pPr>
    </w:p>
    <w:p w14:paraId="582A5808" w14:textId="5F4976B5" w:rsidR="00C5312F" w:rsidRPr="00C5312F" w:rsidRDefault="00C5312F" w:rsidP="00C5312F">
      <w:pPr>
        <w:pStyle w:val="Default"/>
        <w:rPr>
          <w:rFonts w:ascii="Arial" w:hAnsi="Arial" w:cs="Arial"/>
          <w:b/>
          <w:color w:val="auto"/>
          <w:sz w:val="20"/>
          <w:szCs w:val="22"/>
          <w:u w:val="single"/>
        </w:rPr>
      </w:pPr>
      <w:r w:rsidRPr="00C5312F">
        <w:rPr>
          <w:rFonts w:ascii="Arial" w:hAnsi="Arial" w:cs="Arial"/>
          <w:b/>
          <w:color w:val="auto"/>
          <w:sz w:val="20"/>
          <w:szCs w:val="22"/>
          <w:u w:val="single"/>
        </w:rPr>
        <w:t xml:space="preserve">Competition </w:t>
      </w:r>
    </w:p>
    <w:p w14:paraId="6B8012E8" w14:textId="0264461D" w:rsidR="00C5312F" w:rsidRDefault="00C5312F" w:rsidP="00C5312F">
      <w:pPr>
        <w:pStyle w:val="Default"/>
        <w:rPr>
          <w:rFonts w:ascii="Arial" w:hAnsi="Arial" w:cs="Arial"/>
          <w:color w:val="auto"/>
          <w:sz w:val="20"/>
          <w:szCs w:val="22"/>
        </w:rPr>
      </w:pPr>
      <w:r w:rsidRPr="00C5312F">
        <w:rPr>
          <w:rFonts w:ascii="Arial" w:hAnsi="Arial" w:cs="Arial"/>
          <w:color w:val="auto"/>
          <w:sz w:val="20"/>
          <w:szCs w:val="22"/>
        </w:rPr>
        <w:t xml:space="preserve">We had 2 teams compete at the State Championship which were held in Newcastle in June. Our opens team were placed in the Championship division and did themselves and QNA proud. The under 17 s were in Div 2 and played some outstanding netball. Congrats to Coaches Tina Phillips and Mark Shepherd and mangers Catherine Clift and Deb Herekiuha. </w:t>
      </w:r>
    </w:p>
    <w:p w14:paraId="5BE27883" w14:textId="77777777" w:rsidR="00C5312F" w:rsidRPr="00C5312F" w:rsidRDefault="00C5312F" w:rsidP="00C5312F">
      <w:pPr>
        <w:pStyle w:val="Default"/>
        <w:rPr>
          <w:rFonts w:ascii="Arial" w:hAnsi="Arial" w:cs="Arial"/>
          <w:color w:val="auto"/>
          <w:sz w:val="20"/>
          <w:szCs w:val="22"/>
        </w:rPr>
      </w:pPr>
    </w:p>
    <w:p w14:paraId="2B622C9E" w14:textId="1A36195A" w:rsidR="00C5312F" w:rsidRDefault="00C5312F" w:rsidP="00C5312F">
      <w:pPr>
        <w:pStyle w:val="Default"/>
        <w:rPr>
          <w:rFonts w:ascii="Arial" w:hAnsi="Arial" w:cs="Arial"/>
          <w:color w:val="auto"/>
          <w:sz w:val="20"/>
          <w:szCs w:val="22"/>
        </w:rPr>
      </w:pPr>
      <w:r w:rsidRPr="00C5312F">
        <w:rPr>
          <w:rFonts w:ascii="Arial" w:hAnsi="Arial" w:cs="Arial"/>
          <w:color w:val="auto"/>
          <w:sz w:val="20"/>
          <w:szCs w:val="22"/>
        </w:rPr>
        <w:t xml:space="preserve">State Age this year was held in Berkley and Bankstown, with our 12’s, 13’s and 14’s competing in Division 3 at Berkley and our 15’s in Div 2 at Bankstown. The 12’s and 15’s both finished in the top five in their respective divisions which is an outstanding achievement. </w:t>
      </w:r>
    </w:p>
    <w:p w14:paraId="2877616C" w14:textId="77777777" w:rsidR="00C5312F" w:rsidRPr="00C5312F" w:rsidRDefault="00C5312F" w:rsidP="00C5312F">
      <w:pPr>
        <w:pStyle w:val="Default"/>
        <w:rPr>
          <w:rFonts w:ascii="Arial" w:hAnsi="Arial" w:cs="Arial"/>
          <w:color w:val="auto"/>
          <w:sz w:val="20"/>
          <w:szCs w:val="22"/>
        </w:rPr>
      </w:pPr>
    </w:p>
    <w:p w14:paraId="7056773F" w14:textId="77777777" w:rsidR="00C5312F" w:rsidRPr="00C5312F" w:rsidRDefault="00C5312F" w:rsidP="00C5312F">
      <w:pPr>
        <w:pStyle w:val="Default"/>
        <w:rPr>
          <w:rFonts w:ascii="Arial" w:hAnsi="Arial" w:cs="Arial"/>
          <w:b/>
          <w:color w:val="auto"/>
          <w:sz w:val="20"/>
          <w:szCs w:val="22"/>
          <w:u w:val="single"/>
        </w:rPr>
      </w:pPr>
      <w:r w:rsidRPr="00C5312F">
        <w:rPr>
          <w:rFonts w:ascii="Arial" w:hAnsi="Arial" w:cs="Arial"/>
          <w:b/>
          <w:color w:val="auto"/>
          <w:sz w:val="20"/>
          <w:szCs w:val="22"/>
          <w:u w:val="single"/>
        </w:rPr>
        <w:t xml:space="preserve">Uniforms </w:t>
      </w:r>
    </w:p>
    <w:p w14:paraId="4029A186" w14:textId="77777777" w:rsidR="00C5312F" w:rsidRPr="00C5312F" w:rsidRDefault="00C5312F" w:rsidP="00C5312F">
      <w:pPr>
        <w:pStyle w:val="Default"/>
        <w:rPr>
          <w:rFonts w:ascii="Arial" w:hAnsi="Arial" w:cs="Arial"/>
          <w:color w:val="auto"/>
          <w:sz w:val="20"/>
          <w:szCs w:val="22"/>
        </w:rPr>
      </w:pPr>
      <w:r w:rsidRPr="00C5312F">
        <w:rPr>
          <w:rFonts w:ascii="Arial" w:hAnsi="Arial" w:cs="Arial"/>
          <w:color w:val="auto"/>
          <w:sz w:val="20"/>
          <w:szCs w:val="22"/>
        </w:rPr>
        <w:t xml:space="preserve">We had new Sponsors training top this year which added a very professional look to the girls. </w:t>
      </w:r>
    </w:p>
    <w:p w14:paraId="1826726A" w14:textId="06E129E7" w:rsidR="00C5312F" w:rsidRDefault="00C5312F" w:rsidP="00C5312F">
      <w:pPr>
        <w:pStyle w:val="Default"/>
        <w:rPr>
          <w:rFonts w:ascii="Arial" w:hAnsi="Arial" w:cs="Arial"/>
          <w:color w:val="auto"/>
          <w:sz w:val="20"/>
          <w:szCs w:val="22"/>
        </w:rPr>
      </w:pPr>
      <w:r w:rsidRPr="00C5312F">
        <w:rPr>
          <w:rFonts w:ascii="Arial" w:hAnsi="Arial" w:cs="Arial"/>
          <w:color w:val="auto"/>
          <w:sz w:val="20"/>
          <w:szCs w:val="22"/>
        </w:rPr>
        <w:t xml:space="preserve">The Rep season was topped off with a very well attended representative presentation which was held at the Top Pub. </w:t>
      </w:r>
    </w:p>
    <w:p w14:paraId="07114934" w14:textId="77777777" w:rsidR="00C5312F" w:rsidRPr="00C5312F" w:rsidRDefault="00C5312F" w:rsidP="00C5312F">
      <w:pPr>
        <w:pStyle w:val="Default"/>
        <w:rPr>
          <w:rFonts w:ascii="Arial" w:hAnsi="Arial" w:cs="Arial"/>
          <w:color w:val="auto"/>
          <w:sz w:val="20"/>
          <w:szCs w:val="22"/>
        </w:rPr>
      </w:pPr>
    </w:p>
    <w:p w14:paraId="16001318" w14:textId="77777777" w:rsidR="00C5312F" w:rsidRPr="00C5312F" w:rsidRDefault="00C5312F" w:rsidP="00C5312F">
      <w:pPr>
        <w:pStyle w:val="Default"/>
        <w:rPr>
          <w:rFonts w:ascii="Arial" w:hAnsi="Arial" w:cs="Arial"/>
          <w:color w:val="auto"/>
          <w:sz w:val="20"/>
          <w:szCs w:val="22"/>
        </w:rPr>
      </w:pPr>
      <w:r w:rsidRPr="00C5312F">
        <w:rPr>
          <w:rFonts w:ascii="Arial" w:hAnsi="Arial" w:cs="Arial"/>
          <w:color w:val="auto"/>
          <w:sz w:val="20"/>
          <w:szCs w:val="22"/>
        </w:rPr>
        <w:t xml:space="preserve">2017 season is well underway with all trails being completed and the squads post phase 1 – have been announced on the QNA website. Training has commenced with some age groups. </w:t>
      </w:r>
    </w:p>
    <w:p w14:paraId="44E5A5BB" w14:textId="77777777" w:rsidR="00C5312F" w:rsidRDefault="00C5312F" w:rsidP="00C5312F">
      <w:pPr>
        <w:pStyle w:val="Default"/>
        <w:rPr>
          <w:rFonts w:ascii="Arial" w:hAnsi="Arial" w:cs="Arial"/>
          <w:color w:val="auto"/>
          <w:sz w:val="20"/>
          <w:szCs w:val="22"/>
        </w:rPr>
      </w:pPr>
    </w:p>
    <w:p w14:paraId="1BE9373E" w14:textId="3D3211E7" w:rsidR="00C5312F" w:rsidRPr="00C5312F" w:rsidRDefault="00C5312F" w:rsidP="00C5312F">
      <w:pPr>
        <w:pStyle w:val="Default"/>
        <w:rPr>
          <w:rFonts w:ascii="Arial" w:hAnsi="Arial" w:cs="Arial"/>
          <w:color w:val="auto"/>
          <w:sz w:val="20"/>
          <w:szCs w:val="22"/>
        </w:rPr>
      </w:pPr>
      <w:r w:rsidRPr="00C5312F">
        <w:rPr>
          <w:rFonts w:ascii="Arial" w:hAnsi="Arial" w:cs="Arial"/>
          <w:color w:val="auto"/>
          <w:sz w:val="20"/>
          <w:szCs w:val="22"/>
        </w:rPr>
        <w:t xml:space="preserve">I will not be renominating for the position of Rep convenor for the 2017 season and wish the incoming person a great year and will be very happy to help with any advice and information that I can. I have totally enjoyed the last 3 years and wish the incoming committee all the best. </w:t>
      </w:r>
    </w:p>
    <w:p w14:paraId="491783C6" w14:textId="77777777" w:rsidR="00C5312F" w:rsidRDefault="00C5312F" w:rsidP="00C5312F">
      <w:pPr>
        <w:pStyle w:val="Default"/>
        <w:rPr>
          <w:rFonts w:ascii="Arial" w:hAnsi="Arial" w:cs="Arial"/>
          <w:color w:val="auto"/>
          <w:sz w:val="20"/>
          <w:szCs w:val="22"/>
        </w:rPr>
      </w:pPr>
    </w:p>
    <w:p w14:paraId="5CF90FDA" w14:textId="3913D678" w:rsidR="00C5312F" w:rsidRPr="00C5312F" w:rsidRDefault="00C5312F" w:rsidP="00C5312F">
      <w:pPr>
        <w:pStyle w:val="Default"/>
        <w:rPr>
          <w:rFonts w:ascii="Arial" w:hAnsi="Arial" w:cs="Arial"/>
          <w:color w:val="auto"/>
          <w:sz w:val="20"/>
          <w:szCs w:val="22"/>
        </w:rPr>
      </w:pPr>
      <w:r w:rsidRPr="00C5312F">
        <w:rPr>
          <w:rFonts w:ascii="Arial" w:hAnsi="Arial" w:cs="Arial"/>
          <w:color w:val="auto"/>
          <w:sz w:val="20"/>
          <w:szCs w:val="22"/>
        </w:rPr>
        <w:t xml:space="preserve">Thank you QNA for a great season. </w:t>
      </w:r>
    </w:p>
    <w:p w14:paraId="4484CEE1" w14:textId="77777777" w:rsidR="00C5312F" w:rsidRDefault="00C5312F" w:rsidP="00C5312F">
      <w:pPr>
        <w:spacing w:after="0"/>
        <w:rPr>
          <w:rFonts w:ascii="Arial" w:hAnsi="Arial" w:cs="Arial"/>
          <w:sz w:val="20"/>
        </w:rPr>
      </w:pPr>
    </w:p>
    <w:p w14:paraId="5B1338D4" w14:textId="26271607" w:rsidR="0066695D" w:rsidRPr="0066695D" w:rsidRDefault="00C5312F" w:rsidP="00C5312F">
      <w:pPr>
        <w:spacing w:after="0"/>
        <w:rPr>
          <w:rFonts w:ascii="Arial" w:hAnsi="Arial" w:cs="Arial"/>
          <w:sz w:val="20"/>
        </w:rPr>
      </w:pPr>
      <w:r w:rsidRPr="00C5312F">
        <w:rPr>
          <w:rFonts w:ascii="Arial" w:hAnsi="Arial" w:cs="Arial"/>
          <w:sz w:val="20"/>
        </w:rPr>
        <w:t>Deb Herekiuha</w:t>
      </w:r>
    </w:p>
    <w:sectPr w:rsidR="0066695D" w:rsidRPr="00666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BFC"/>
    <w:multiLevelType w:val="hybridMultilevel"/>
    <w:tmpl w:val="8FEA8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415FB"/>
    <w:multiLevelType w:val="hybridMultilevel"/>
    <w:tmpl w:val="DA324B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C5C5A"/>
    <w:multiLevelType w:val="hybridMultilevel"/>
    <w:tmpl w:val="205CE3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3A7D69"/>
    <w:multiLevelType w:val="hybridMultilevel"/>
    <w:tmpl w:val="420AE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9064CB"/>
    <w:multiLevelType w:val="hybridMultilevel"/>
    <w:tmpl w:val="6E78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402DD"/>
    <w:multiLevelType w:val="hybridMultilevel"/>
    <w:tmpl w:val="EA929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A564F"/>
    <w:multiLevelType w:val="hybridMultilevel"/>
    <w:tmpl w:val="D91A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820CA"/>
    <w:multiLevelType w:val="hybridMultilevel"/>
    <w:tmpl w:val="4F2A7B88"/>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4E12B0"/>
    <w:multiLevelType w:val="hybridMultilevel"/>
    <w:tmpl w:val="25AEE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6F3056"/>
    <w:multiLevelType w:val="hybridMultilevel"/>
    <w:tmpl w:val="91723228"/>
    <w:lvl w:ilvl="0" w:tplc="6694DCFE">
      <w:start w:val="201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4B20240"/>
    <w:multiLevelType w:val="hybridMultilevel"/>
    <w:tmpl w:val="BF50D75E"/>
    <w:lvl w:ilvl="0" w:tplc="4C88856A">
      <w:start w:val="201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FDA6B98"/>
    <w:multiLevelType w:val="hybridMultilevel"/>
    <w:tmpl w:val="FEF6A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842154"/>
    <w:multiLevelType w:val="hybridMultilevel"/>
    <w:tmpl w:val="E5101950"/>
    <w:lvl w:ilvl="0" w:tplc="754E8C46">
      <w:start w:val="3"/>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7E6672EC"/>
    <w:multiLevelType w:val="hybridMultilevel"/>
    <w:tmpl w:val="31D8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0"/>
  </w:num>
  <w:num w:numId="5">
    <w:abstractNumId w:val="2"/>
  </w:num>
  <w:num w:numId="6">
    <w:abstractNumId w:val="3"/>
  </w:num>
  <w:num w:numId="7">
    <w:abstractNumId w:val="1"/>
  </w:num>
  <w:num w:numId="8">
    <w:abstractNumId w:val="8"/>
  </w:num>
  <w:num w:numId="9">
    <w:abstractNumId w:val="12"/>
  </w:num>
  <w:num w:numId="10">
    <w:abstractNumId w:val="5"/>
  </w:num>
  <w:num w:numId="11">
    <w:abstractNumId w:val="0"/>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CD"/>
    <w:rsid w:val="00026A56"/>
    <w:rsid w:val="0005708F"/>
    <w:rsid w:val="000B1A9E"/>
    <w:rsid w:val="000D3748"/>
    <w:rsid w:val="001140CD"/>
    <w:rsid w:val="001F21C2"/>
    <w:rsid w:val="00306E7B"/>
    <w:rsid w:val="003426A6"/>
    <w:rsid w:val="003746B8"/>
    <w:rsid w:val="003B22C1"/>
    <w:rsid w:val="003B6B14"/>
    <w:rsid w:val="003D2906"/>
    <w:rsid w:val="004507AA"/>
    <w:rsid w:val="004C3E28"/>
    <w:rsid w:val="004C45C2"/>
    <w:rsid w:val="00541C81"/>
    <w:rsid w:val="00553CB2"/>
    <w:rsid w:val="005B1041"/>
    <w:rsid w:val="005E72F9"/>
    <w:rsid w:val="00646AAE"/>
    <w:rsid w:val="00647B27"/>
    <w:rsid w:val="0066695D"/>
    <w:rsid w:val="006C3BB4"/>
    <w:rsid w:val="006E2659"/>
    <w:rsid w:val="00703AD8"/>
    <w:rsid w:val="00746731"/>
    <w:rsid w:val="007F6312"/>
    <w:rsid w:val="0080575F"/>
    <w:rsid w:val="00844B32"/>
    <w:rsid w:val="0086705E"/>
    <w:rsid w:val="0089143E"/>
    <w:rsid w:val="008E7A3D"/>
    <w:rsid w:val="009070AD"/>
    <w:rsid w:val="00921F98"/>
    <w:rsid w:val="00932F59"/>
    <w:rsid w:val="00937070"/>
    <w:rsid w:val="00955A12"/>
    <w:rsid w:val="009B7D35"/>
    <w:rsid w:val="009D4E81"/>
    <w:rsid w:val="009F0E6D"/>
    <w:rsid w:val="00A34773"/>
    <w:rsid w:val="00A43DCA"/>
    <w:rsid w:val="00A53BCD"/>
    <w:rsid w:val="00AB0DD5"/>
    <w:rsid w:val="00BE361E"/>
    <w:rsid w:val="00BF6214"/>
    <w:rsid w:val="00C4754E"/>
    <w:rsid w:val="00C5312F"/>
    <w:rsid w:val="00CB5808"/>
    <w:rsid w:val="00CE2115"/>
    <w:rsid w:val="00D358C1"/>
    <w:rsid w:val="00D41163"/>
    <w:rsid w:val="00D66716"/>
    <w:rsid w:val="00D862CB"/>
    <w:rsid w:val="00E227E9"/>
    <w:rsid w:val="00E83E08"/>
    <w:rsid w:val="00F4205F"/>
    <w:rsid w:val="00F47F05"/>
    <w:rsid w:val="00FB6CC4"/>
    <w:rsid w:val="00FE1A7F"/>
    <w:rsid w:val="4232E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98F1"/>
  <w15:chartTrackingRefBased/>
  <w15:docId w15:val="{3C0AF636-4DFD-40D8-9154-BF5BB1FE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716"/>
    <w:pPr>
      <w:ind w:left="720"/>
      <w:contextualSpacing/>
    </w:pPr>
  </w:style>
  <w:style w:type="paragraph" w:customStyle="1" w:styleId="Default">
    <w:name w:val="Default"/>
    <w:rsid w:val="00C5312F"/>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1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EE2B-BCC0-469B-AA9F-C95E6B3A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2999</Words>
  <Characters>17100</Characters>
  <Application>Microsoft Office Word</Application>
  <DocSecurity>0</DocSecurity>
  <Lines>142</Lines>
  <Paragraphs>40</Paragraphs>
  <ScaleCrop>false</ScaleCrop>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QNA Netball</dc:creator>
  <cp:keywords/>
  <dc:description/>
  <cp:lastModifiedBy>Kelly Lolesio</cp:lastModifiedBy>
  <cp:revision>2</cp:revision>
  <dcterms:created xsi:type="dcterms:W3CDTF">2021-11-30T10:55:00Z</dcterms:created>
  <dcterms:modified xsi:type="dcterms:W3CDTF">2021-11-30T10:55:00Z</dcterms:modified>
</cp:coreProperties>
</file>